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812"/>
        <w:gridCol w:w="1998"/>
        <w:gridCol w:w="2997"/>
        <w:gridCol w:w="5670"/>
        <w:gridCol w:w="3260"/>
      </w:tblGrid>
      <w:tr w:rsidR="00F332F9" w:rsidRPr="00F332F9" w:rsidTr="00F332F9">
        <w:trPr>
          <w:cantSplit/>
          <w:trHeight w:val="703"/>
        </w:trPr>
        <w:tc>
          <w:tcPr>
            <w:tcW w:w="14737" w:type="dxa"/>
            <w:gridSpan w:val="5"/>
            <w:vAlign w:val="center"/>
          </w:tcPr>
          <w:p w:rsidR="00F332F9" w:rsidRPr="00F332F9" w:rsidRDefault="00F332F9" w:rsidP="00F33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2F9">
              <w:rPr>
                <w:rFonts w:ascii="Times New Roman" w:hAnsi="Times New Roman" w:cs="Times New Roman"/>
                <w:b/>
              </w:rPr>
              <w:t>Информация о деятельности комиссии по соблюдению требований к служебному поведению государственных гражданских служащих Ленинградской области в Комитете по здравоохранению Ленинградской области и урегулированию конфликта интересов в 2025 году</w:t>
            </w:r>
          </w:p>
        </w:tc>
      </w:tr>
      <w:tr w:rsidR="00F332F9" w:rsidRPr="00F332F9" w:rsidTr="00F332F9">
        <w:trPr>
          <w:cantSplit/>
          <w:trHeight w:val="119"/>
        </w:trPr>
        <w:tc>
          <w:tcPr>
            <w:tcW w:w="812" w:type="dxa"/>
            <w:vAlign w:val="center"/>
          </w:tcPr>
          <w:p w:rsidR="00F332F9" w:rsidRPr="00F332F9" w:rsidRDefault="00F332F9" w:rsidP="00F33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2F9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998" w:type="dxa"/>
            <w:vAlign w:val="center"/>
          </w:tcPr>
          <w:p w:rsidR="00F332F9" w:rsidRPr="00F332F9" w:rsidRDefault="00F332F9" w:rsidP="00F33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2F9">
              <w:rPr>
                <w:rFonts w:ascii="Times New Roman" w:hAnsi="Times New Roman" w:cs="Times New Roman"/>
                <w:b/>
              </w:rPr>
              <w:t>Количество гражданских служащих</w:t>
            </w:r>
          </w:p>
        </w:tc>
        <w:tc>
          <w:tcPr>
            <w:tcW w:w="2997" w:type="dxa"/>
            <w:vAlign w:val="center"/>
          </w:tcPr>
          <w:p w:rsidR="00F332F9" w:rsidRPr="00F332F9" w:rsidRDefault="00F332F9" w:rsidP="00F33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2F9">
              <w:rPr>
                <w:rFonts w:ascii="Times New Roman" w:hAnsi="Times New Roman" w:cs="Times New Roman"/>
                <w:b/>
              </w:rPr>
              <w:t>Основание</w:t>
            </w:r>
          </w:p>
        </w:tc>
        <w:tc>
          <w:tcPr>
            <w:tcW w:w="5670" w:type="dxa"/>
            <w:vAlign w:val="center"/>
          </w:tcPr>
          <w:p w:rsidR="00F332F9" w:rsidRPr="00F332F9" w:rsidRDefault="00F332F9" w:rsidP="00F33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2F9">
              <w:rPr>
                <w:rFonts w:ascii="Times New Roman" w:hAnsi="Times New Roman" w:cs="Times New Roman"/>
                <w:b/>
              </w:rPr>
              <w:t>Решение комиссии</w:t>
            </w:r>
          </w:p>
        </w:tc>
        <w:tc>
          <w:tcPr>
            <w:tcW w:w="3260" w:type="dxa"/>
            <w:vAlign w:val="center"/>
          </w:tcPr>
          <w:p w:rsidR="00F332F9" w:rsidRPr="00F332F9" w:rsidRDefault="00F332F9" w:rsidP="00F332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332F9">
              <w:rPr>
                <w:rFonts w:ascii="Times New Roman" w:hAnsi="Times New Roman" w:cs="Times New Roman"/>
                <w:b/>
              </w:rPr>
              <w:t>Итог</w:t>
            </w:r>
          </w:p>
        </w:tc>
      </w:tr>
      <w:tr w:rsidR="00F332F9" w:rsidRPr="00F332F9" w:rsidTr="00F332F9">
        <w:trPr>
          <w:cantSplit/>
          <w:trHeight w:val="119"/>
        </w:trPr>
        <w:tc>
          <w:tcPr>
            <w:tcW w:w="812" w:type="dxa"/>
            <w:vAlign w:val="center"/>
          </w:tcPr>
          <w:p w:rsidR="00F332F9" w:rsidRPr="00F332F9" w:rsidRDefault="00F332F9" w:rsidP="00F33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98" w:type="dxa"/>
            <w:vAlign w:val="center"/>
          </w:tcPr>
          <w:p w:rsidR="00F332F9" w:rsidRPr="00F332F9" w:rsidRDefault="00F332F9" w:rsidP="00F33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чел.</w:t>
            </w:r>
          </w:p>
        </w:tc>
        <w:tc>
          <w:tcPr>
            <w:tcW w:w="2997" w:type="dxa"/>
            <w:vAlign w:val="center"/>
          </w:tcPr>
          <w:p w:rsidR="00F332F9" w:rsidRPr="00F332F9" w:rsidRDefault="00F332F9" w:rsidP="00F33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Уведомление гражданского служащего в связи с возможностью осуществления служебного взаимодействия с учреждениями, подведомственными Комитету по здравоохранению Ленинградской области, где он ранее осуществлял трудовую деятельность</w:t>
            </w:r>
          </w:p>
        </w:tc>
        <w:tc>
          <w:tcPr>
            <w:tcW w:w="5670" w:type="dxa"/>
            <w:vAlign w:val="center"/>
          </w:tcPr>
          <w:p w:rsidR="00F332F9" w:rsidRPr="00F332F9" w:rsidRDefault="00F332F9" w:rsidP="00F332F9">
            <w:pPr>
              <w:jc w:val="center"/>
              <w:rPr>
                <w:rFonts w:ascii="Times New Roman" w:hAnsi="Times New Roman" w:cs="Times New Roman"/>
              </w:rPr>
            </w:pPr>
            <w:r w:rsidRPr="00F332F9">
              <w:rPr>
                <w:rFonts w:ascii="Times New Roman" w:hAnsi="Times New Roman" w:cs="Times New Roman"/>
              </w:rPr>
              <w:t xml:space="preserve">Исключить </w:t>
            </w:r>
            <w:r>
              <w:rPr>
                <w:rFonts w:ascii="Times New Roman" w:hAnsi="Times New Roman" w:cs="Times New Roman"/>
              </w:rPr>
              <w:t xml:space="preserve">служебное взаимодействие и </w:t>
            </w:r>
            <w:r w:rsidRPr="00F332F9">
              <w:rPr>
                <w:rFonts w:ascii="Times New Roman" w:hAnsi="Times New Roman" w:cs="Times New Roman"/>
              </w:rPr>
              <w:t xml:space="preserve">принятие (участие в принятии) </w:t>
            </w:r>
            <w:r>
              <w:rPr>
                <w:rFonts w:ascii="Times New Roman" w:hAnsi="Times New Roman" w:cs="Times New Roman"/>
              </w:rPr>
              <w:t>данного гражданского служащего</w:t>
            </w:r>
            <w:r w:rsidRPr="00F332F9">
              <w:rPr>
                <w:rFonts w:ascii="Times New Roman" w:hAnsi="Times New Roman" w:cs="Times New Roman"/>
              </w:rPr>
              <w:t xml:space="preserve"> решений в отношении деятельности</w:t>
            </w:r>
            <w:r>
              <w:rPr>
                <w:rFonts w:ascii="Times New Roman" w:hAnsi="Times New Roman" w:cs="Times New Roman"/>
              </w:rPr>
              <w:t xml:space="preserve"> указанных</w:t>
            </w:r>
            <w:r w:rsidRPr="00F332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подведомственных Комитету по здравоохранению Ленинградской области учреждений</w:t>
            </w:r>
          </w:p>
        </w:tc>
        <w:tc>
          <w:tcPr>
            <w:tcW w:w="3260" w:type="dxa"/>
            <w:vAlign w:val="center"/>
          </w:tcPr>
          <w:p w:rsidR="00F332F9" w:rsidRPr="00F332F9" w:rsidRDefault="00F332F9" w:rsidP="00F33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комиссии согласовано представителем нанимателя</w:t>
            </w:r>
          </w:p>
        </w:tc>
      </w:tr>
      <w:tr w:rsidR="00F332F9" w:rsidRPr="00F332F9" w:rsidTr="00F332F9">
        <w:trPr>
          <w:cantSplit/>
          <w:trHeight w:val="119"/>
        </w:trPr>
        <w:tc>
          <w:tcPr>
            <w:tcW w:w="812" w:type="dxa"/>
            <w:vAlign w:val="center"/>
          </w:tcPr>
          <w:p w:rsidR="00F332F9" w:rsidRPr="00F332F9" w:rsidRDefault="00F332F9" w:rsidP="00F33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98" w:type="dxa"/>
            <w:vAlign w:val="center"/>
          </w:tcPr>
          <w:p w:rsidR="00F332F9" w:rsidRPr="00F332F9" w:rsidRDefault="00F332F9" w:rsidP="00F33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чел.</w:t>
            </w:r>
          </w:p>
        </w:tc>
        <w:tc>
          <w:tcPr>
            <w:tcW w:w="2997" w:type="dxa"/>
            <w:vAlign w:val="center"/>
          </w:tcPr>
          <w:p w:rsidR="00F332F9" w:rsidRPr="00F332F9" w:rsidRDefault="00F332F9" w:rsidP="00F33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Уведомление гражданского служащего в связи с возможностью осуществления служебного взаимодействия с учреждениями, подведомственными Комитету по здравоохранению Ленинградской области, где он ранее осуществлял трудовую деятельность</w:t>
            </w:r>
          </w:p>
        </w:tc>
        <w:tc>
          <w:tcPr>
            <w:tcW w:w="5670" w:type="dxa"/>
            <w:vAlign w:val="center"/>
          </w:tcPr>
          <w:p w:rsidR="00F332F9" w:rsidRPr="00F332F9" w:rsidRDefault="00F332F9" w:rsidP="00F332F9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F332F9">
              <w:rPr>
                <w:rFonts w:ascii="Times New Roman" w:hAnsi="Times New Roman" w:cs="Times New Roman"/>
              </w:rPr>
              <w:t xml:space="preserve">Исключить </w:t>
            </w:r>
            <w:r>
              <w:rPr>
                <w:rFonts w:ascii="Times New Roman" w:hAnsi="Times New Roman" w:cs="Times New Roman"/>
              </w:rPr>
              <w:t xml:space="preserve">служебное взаимодействие и </w:t>
            </w:r>
            <w:r w:rsidRPr="00F332F9">
              <w:rPr>
                <w:rFonts w:ascii="Times New Roman" w:hAnsi="Times New Roman" w:cs="Times New Roman"/>
              </w:rPr>
              <w:t xml:space="preserve">принятие (участие в принятии) </w:t>
            </w:r>
            <w:r>
              <w:rPr>
                <w:rFonts w:ascii="Times New Roman" w:hAnsi="Times New Roman" w:cs="Times New Roman"/>
              </w:rPr>
              <w:t>данного гражданского служащего</w:t>
            </w:r>
            <w:r w:rsidRPr="00F332F9">
              <w:rPr>
                <w:rFonts w:ascii="Times New Roman" w:hAnsi="Times New Roman" w:cs="Times New Roman"/>
              </w:rPr>
              <w:t xml:space="preserve"> решений в отношении деятельности</w:t>
            </w:r>
            <w:r>
              <w:rPr>
                <w:rFonts w:ascii="Times New Roman" w:hAnsi="Times New Roman" w:cs="Times New Roman"/>
              </w:rPr>
              <w:t xml:space="preserve"> указанных</w:t>
            </w:r>
            <w:r w:rsidRPr="00F332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подведомственных Комитету по здравоохранению Ленинградской области учреждений</w:t>
            </w:r>
          </w:p>
        </w:tc>
        <w:tc>
          <w:tcPr>
            <w:tcW w:w="3260" w:type="dxa"/>
            <w:vAlign w:val="center"/>
          </w:tcPr>
          <w:p w:rsidR="00F332F9" w:rsidRPr="00F332F9" w:rsidRDefault="00F332F9" w:rsidP="00F33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комиссии согласовано представителем нанимателя</w:t>
            </w:r>
          </w:p>
        </w:tc>
      </w:tr>
      <w:tr w:rsidR="00F332F9" w:rsidRPr="00F332F9" w:rsidTr="00F332F9">
        <w:trPr>
          <w:cantSplit/>
          <w:trHeight w:val="119"/>
        </w:trPr>
        <w:tc>
          <w:tcPr>
            <w:tcW w:w="812" w:type="dxa"/>
            <w:vAlign w:val="center"/>
          </w:tcPr>
          <w:p w:rsidR="00F332F9" w:rsidRPr="00F332F9" w:rsidRDefault="00F332F9" w:rsidP="00F33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998" w:type="dxa"/>
            <w:vAlign w:val="center"/>
          </w:tcPr>
          <w:p w:rsidR="00F332F9" w:rsidRPr="00F332F9" w:rsidRDefault="00F332F9" w:rsidP="00F33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чел.</w:t>
            </w:r>
          </w:p>
        </w:tc>
        <w:tc>
          <w:tcPr>
            <w:tcW w:w="2997" w:type="dxa"/>
            <w:vAlign w:val="center"/>
          </w:tcPr>
          <w:p w:rsidR="00F332F9" w:rsidRPr="00F332F9" w:rsidRDefault="00F332F9" w:rsidP="00F33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Уведомление гражданского служащего в связи с возможностью осуществления служебного взаимодействия с учреждениями, подведомственными Комитету по здравоохранению Ленинградской области, где </w:t>
            </w:r>
            <w:r>
              <w:rPr>
                <w:rFonts w:ascii="Times New Roman" w:hAnsi="Times New Roman" w:cs="Times New Roman"/>
              </w:rPr>
              <w:t>трудовую деятельность осуществляет родственник (свойственник)</w:t>
            </w:r>
          </w:p>
        </w:tc>
        <w:tc>
          <w:tcPr>
            <w:tcW w:w="5670" w:type="dxa"/>
            <w:vAlign w:val="center"/>
          </w:tcPr>
          <w:p w:rsidR="00F332F9" w:rsidRPr="00F332F9" w:rsidRDefault="00F332F9" w:rsidP="00F332F9">
            <w:pPr>
              <w:jc w:val="center"/>
              <w:rPr>
                <w:rFonts w:ascii="Times New Roman" w:hAnsi="Times New Roman" w:cs="Times New Roman"/>
              </w:rPr>
            </w:pPr>
            <w:r w:rsidRPr="00F332F9">
              <w:rPr>
                <w:rFonts w:ascii="Times New Roman" w:hAnsi="Times New Roman" w:cs="Times New Roman"/>
              </w:rPr>
              <w:t xml:space="preserve">Исключить </w:t>
            </w:r>
            <w:r>
              <w:rPr>
                <w:rFonts w:ascii="Times New Roman" w:hAnsi="Times New Roman" w:cs="Times New Roman"/>
              </w:rPr>
              <w:t xml:space="preserve">служебное взаимодействие и </w:t>
            </w:r>
            <w:r w:rsidRPr="00F332F9">
              <w:rPr>
                <w:rFonts w:ascii="Times New Roman" w:hAnsi="Times New Roman" w:cs="Times New Roman"/>
              </w:rPr>
              <w:t xml:space="preserve">принятие (участие в принятии) </w:t>
            </w:r>
            <w:r>
              <w:rPr>
                <w:rFonts w:ascii="Times New Roman" w:hAnsi="Times New Roman" w:cs="Times New Roman"/>
              </w:rPr>
              <w:t>данного гражданского служащего</w:t>
            </w:r>
            <w:r w:rsidRPr="00F332F9">
              <w:rPr>
                <w:rFonts w:ascii="Times New Roman" w:hAnsi="Times New Roman" w:cs="Times New Roman"/>
              </w:rPr>
              <w:t xml:space="preserve"> решений в отношении деятельности</w:t>
            </w:r>
            <w:r>
              <w:rPr>
                <w:rFonts w:ascii="Times New Roman" w:hAnsi="Times New Roman" w:cs="Times New Roman"/>
              </w:rPr>
              <w:t xml:space="preserve"> указанных</w:t>
            </w:r>
            <w:r w:rsidRPr="00F332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подведомственных Комитету по здравоохранению Ленинградской области учреждений</w:t>
            </w:r>
          </w:p>
        </w:tc>
        <w:tc>
          <w:tcPr>
            <w:tcW w:w="3260" w:type="dxa"/>
            <w:vAlign w:val="center"/>
          </w:tcPr>
          <w:p w:rsidR="00F332F9" w:rsidRPr="00F332F9" w:rsidRDefault="00F332F9" w:rsidP="00F33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комиссии согласовано представителем нанимателя</w:t>
            </w:r>
          </w:p>
        </w:tc>
      </w:tr>
      <w:tr w:rsidR="00F332F9" w:rsidRPr="00F332F9" w:rsidTr="00F332F9">
        <w:trPr>
          <w:cantSplit/>
          <w:trHeight w:val="119"/>
        </w:trPr>
        <w:tc>
          <w:tcPr>
            <w:tcW w:w="812" w:type="dxa"/>
            <w:vAlign w:val="center"/>
          </w:tcPr>
          <w:p w:rsidR="00F332F9" w:rsidRPr="00F332F9" w:rsidRDefault="00F332F9" w:rsidP="00F33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98" w:type="dxa"/>
            <w:vAlign w:val="center"/>
          </w:tcPr>
          <w:p w:rsidR="00F332F9" w:rsidRPr="00F332F9" w:rsidRDefault="00F332F9" w:rsidP="00F33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чел.</w:t>
            </w:r>
          </w:p>
        </w:tc>
        <w:tc>
          <w:tcPr>
            <w:tcW w:w="2997" w:type="dxa"/>
            <w:vAlign w:val="center"/>
          </w:tcPr>
          <w:p w:rsidR="00F332F9" w:rsidRPr="00F332F9" w:rsidRDefault="00F332F9" w:rsidP="00F33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Уведомление гражданского служащего в связи с возможностью осуществления служебного взаимодействия с учреждениями, подведомственными Комитету по здравоохранению Ленинградской области, где он ранее осуществлял трудовую деятельность</w:t>
            </w:r>
          </w:p>
        </w:tc>
        <w:tc>
          <w:tcPr>
            <w:tcW w:w="5670" w:type="dxa"/>
            <w:vAlign w:val="center"/>
          </w:tcPr>
          <w:p w:rsidR="00F332F9" w:rsidRPr="00F332F9" w:rsidRDefault="00F332F9" w:rsidP="00F332F9">
            <w:pPr>
              <w:jc w:val="center"/>
              <w:rPr>
                <w:rFonts w:ascii="Times New Roman" w:hAnsi="Times New Roman" w:cs="Times New Roman"/>
              </w:rPr>
            </w:pPr>
            <w:r w:rsidRPr="00F332F9">
              <w:rPr>
                <w:rFonts w:ascii="Times New Roman" w:hAnsi="Times New Roman" w:cs="Times New Roman"/>
              </w:rPr>
              <w:t xml:space="preserve">Исключить </w:t>
            </w:r>
            <w:r>
              <w:rPr>
                <w:rFonts w:ascii="Times New Roman" w:hAnsi="Times New Roman" w:cs="Times New Roman"/>
              </w:rPr>
              <w:t xml:space="preserve">служебное взаимодействие и </w:t>
            </w:r>
            <w:r w:rsidRPr="00F332F9">
              <w:rPr>
                <w:rFonts w:ascii="Times New Roman" w:hAnsi="Times New Roman" w:cs="Times New Roman"/>
              </w:rPr>
              <w:t xml:space="preserve">принятие (участие в принятии) </w:t>
            </w:r>
            <w:r>
              <w:rPr>
                <w:rFonts w:ascii="Times New Roman" w:hAnsi="Times New Roman" w:cs="Times New Roman"/>
              </w:rPr>
              <w:t>данного гражданского служащего</w:t>
            </w:r>
            <w:r w:rsidRPr="00F332F9">
              <w:rPr>
                <w:rFonts w:ascii="Times New Roman" w:hAnsi="Times New Roman" w:cs="Times New Roman"/>
              </w:rPr>
              <w:t xml:space="preserve"> решений в отношении деятельности</w:t>
            </w:r>
            <w:r>
              <w:rPr>
                <w:rFonts w:ascii="Times New Roman" w:hAnsi="Times New Roman" w:cs="Times New Roman"/>
              </w:rPr>
              <w:t xml:space="preserve"> указанных</w:t>
            </w:r>
            <w:r w:rsidRPr="00F332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подведомственных Комитету по здравоохранению Ленинградской области учреждений</w:t>
            </w:r>
          </w:p>
        </w:tc>
        <w:tc>
          <w:tcPr>
            <w:tcW w:w="3260" w:type="dxa"/>
            <w:vAlign w:val="center"/>
          </w:tcPr>
          <w:p w:rsidR="00F332F9" w:rsidRPr="00F332F9" w:rsidRDefault="00F332F9" w:rsidP="00F33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комиссии согласовано представителем нанимателя</w:t>
            </w:r>
          </w:p>
        </w:tc>
      </w:tr>
      <w:tr w:rsidR="00F332F9" w:rsidRPr="00F332F9" w:rsidTr="00F332F9">
        <w:trPr>
          <w:cantSplit/>
          <w:trHeight w:val="119"/>
        </w:trPr>
        <w:tc>
          <w:tcPr>
            <w:tcW w:w="812" w:type="dxa"/>
            <w:vAlign w:val="center"/>
          </w:tcPr>
          <w:p w:rsidR="00F332F9" w:rsidRPr="00F332F9" w:rsidRDefault="00F332F9" w:rsidP="00F33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98" w:type="dxa"/>
            <w:vAlign w:val="center"/>
          </w:tcPr>
          <w:p w:rsidR="00F332F9" w:rsidRPr="00F332F9" w:rsidRDefault="00F332F9" w:rsidP="00F33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чел.</w:t>
            </w:r>
          </w:p>
        </w:tc>
        <w:tc>
          <w:tcPr>
            <w:tcW w:w="2997" w:type="dxa"/>
            <w:vAlign w:val="center"/>
          </w:tcPr>
          <w:p w:rsidR="00F332F9" w:rsidRPr="00F332F9" w:rsidRDefault="00F332F9" w:rsidP="00F33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Уведомление гражданского служащего в связи с возможностью осуществления служебного взаимодействия с учреждениями, подведомственными Комитету по здравоохранению Ленинградской области, где трудовую деятельность осуществляет родственник (свойственник)</w:t>
            </w:r>
          </w:p>
        </w:tc>
        <w:tc>
          <w:tcPr>
            <w:tcW w:w="5670" w:type="dxa"/>
            <w:vAlign w:val="center"/>
          </w:tcPr>
          <w:p w:rsidR="00F332F9" w:rsidRPr="00F332F9" w:rsidRDefault="00F332F9" w:rsidP="00F332F9">
            <w:pPr>
              <w:jc w:val="center"/>
              <w:rPr>
                <w:rFonts w:ascii="Times New Roman" w:hAnsi="Times New Roman" w:cs="Times New Roman"/>
              </w:rPr>
            </w:pPr>
            <w:r w:rsidRPr="00F332F9">
              <w:rPr>
                <w:rFonts w:ascii="Times New Roman" w:hAnsi="Times New Roman" w:cs="Times New Roman"/>
              </w:rPr>
              <w:t xml:space="preserve">Исключить </w:t>
            </w:r>
            <w:r>
              <w:rPr>
                <w:rFonts w:ascii="Times New Roman" w:hAnsi="Times New Roman" w:cs="Times New Roman"/>
              </w:rPr>
              <w:t xml:space="preserve">служебное взаимодействие и </w:t>
            </w:r>
            <w:r w:rsidRPr="00F332F9">
              <w:rPr>
                <w:rFonts w:ascii="Times New Roman" w:hAnsi="Times New Roman" w:cs="Times New Roman"/>
              </w:rPr>
              <w:t xml:space="preserve">принятие (участие в принятии) </w:t>
            </w:r>
            <w:r>
              <w:rPr>
                <w:rFonts w:ascii="Times New Roman" w:hAnsi="Times New Roman" w:cs="Times New Roman"/>
              </w:rPr>
              <w:t>данного гражданского служащего</w:t>
            </w:r>
            <w:r w:rsidRPr="00F332F9">
              <w:rPr>
                <w:rFonts w:ascii="Times New Roman" w:hAnsi="Times New Roman" w:cs="Times New Roman"/>
              </w:rPr>
              <w:t xml:space="preserve"> решений в отношении деятельности</w:t>
            </w:r>
            <w:r>
              <w:rPr>
                <w:rFonts w:ascii="Times New Roman" w:hAnsi="Times New Roman" w:cs="Times New Roman"/>
              </w:rPr>
              <w:t xml:space="preserve"> указанных</w:t>
            </w:r>
            <w:r w:rsidRPr="00F332F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подведомственных Комитету по здравоохранению Ленинградской области учреждений</w:t>
            </w:r>
          </w:p>
        </w:tc>
        <w:tc>
          <w:tcPr>
            <w:tcW w:w="3260" w:type="dxa"/>
            <w:vAlign w:val="center"/>
          </w:tcPr>
          <w:p w:rsidR="00F332F9" w:rsidRPr="00F332F9" w:rsidRDefault="00F332F9" w:rsidP="00F33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комиссии согласовано представителем нанимателя</w:t>
            </w:r>
          </w:p>
        </w:tc>
      </w:tr>
    </w:tbl>
    <w:p w:rsidR="00544256" w:rsidRPr="00F332F9" w:rsidRDefault="00544256" w:rsidP="00F332F9">
      <w:pPr>
        <w:jc w:val="center"/>
        <w:rPr>
          <w:rFonts w:ascii="Times New Roman" w:hAnsi="Times New Roman" w:cs="Times New Roman"/>
        </w:rPr>
      </w:pPr>
    </w:p>
    <w:sectPr w:rsidR="00544256" w:rsidRPr="00F332F9" w:rsidSect="00F332F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1CE"/>
    <w:rsid w:val="00544256"/>
    <w:rsid w:val="00D511CE"/>
    <w:rsid w:val="00F3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54BEB8-6337-4BDE-AE6F-7D73F03E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3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2ADC0-65C4-4981-8F5C-055F36D5C8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436</Words>
  <Characters>2488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Лакунова Сабина Тимуровна</dc:creator>
  <cp:keywords/>
  <dc:description/>
  <cp:lastModifiedBy>Лакунова Сабина Тимуровна</cp:lastModifiedBy>
  <cp:revision>2</cp:revision>
  <dcterms:created xsi:type="dcterms:W3CDTF">2025-12-29T07:25:00Z</dcterms:created>
  <dcterms:modified xsi:type="dcterms:W3CDTF">2025-12-29T07:25:00Z</dcterms:modified>
</cp:coreProperties>
</file>