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6DD" w:rsidRDefault="009226DD" w:rsidP="000154D7">
      <w:pPr>
        <w:pStyle w:val="Default"/>
        <w:contextualSpacing/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275"/>
        <w:gridCol w:w="2127"/>
        <w:gridCol w:w="1701"/>
        <w:gridCol w:w="2835"/>
        <w:gridCol w:w="5273"/>
        <w:gridCol w:w="1701"/>
      </w:tblGrid>
      <w:tr w:rsidR="009226DD" w:rsidRPr="000154D7" w:rsidTr="00521E67">
        <w:trPr>
          <w:trHeight w:val="446"/>
        </w:trPr>
        <w:tc>
          <w:tcPr>
            <w:tcW w:w="15446" w:type="dxa"/>
            <w:gridSpan w:val="7"/>
          </w:tcPr>
          <w:p w:rsidR="009226DD" w:rsidRPr="000154D7" w:rsidRDefault="009226DD" w:rsidP="00521E67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 w:rsidRPr="000154D7">
              <w:rPr>
                <w:b/>
                <w:bCs/>
                <w:sz w:val="28"/>
                <w:szCs w:val="28"/>
              </w:rPr>
              <w:t xml:space="preserve">Информация о деятельности комиссии по соблюдению требований к служебному поведению государственных гражданских служащих Ленинградской области в Комитете по здравоохранению Ленинградской области и урегулированию конфликта интересов </w:t>
            </w:r>
            <w:r w:rsidR="006E23F0" w:rsidRPr="000154D7">
              <w:rPr>
                <w:b/>
                <w:bCs/>
                <w:sz w:val="28"/>
                <w:szCs w:val="28"/>
              </w:rPr>
              <w:t>в</w:t>
            </w:r>
            <w:r w:rsidR="00D27D89" w:rsidRPr="000154D7">
              <w:rPr>
                <w:b/>
                <w:bCs/>
                <w:sz w:val="28"/>
                <w:szCs w:val="28"/>
              </w:rPr>
              <w:t xml:space="preserve"> </w:t>
            </w:r>
            <w:r w:rsidRPr="000154D7">
              <w:rPr>
                <w:b/>
                <w:bCs/>
                <w:sz w:val="28"/>
                <w:szCs w:val="28"/>
              </w:rPr>
              <w:t>20</w:t>
            </w:r>
            <w:r w:rsidR="00EB0993" w:rsidRPr="000154D7">
              <w:rPr>
                <w:b/>
                <w:bCs/>
                <w:sz w:val="28"/>
                <w:szCs w:val="28"/>
              </w:rPr>
              <w:t>2</w:t>
            </w:r>
            <w:r w:rsidR="000E4180">
              <w:rPr>
                <w:b/>
                <w:bCs/>
                <w:sz w:val="28"/>
                <w:szCs w:val="28"/>
              </w:rPr>
              <w:t>4</w:t>
            </w:r>
            <w:r w:rsidRPr="000154D7">
              <w:rPr>
                <w:b/>
                <w:bCs/>
                <w:sz w:val="28"/>
                <w:szCs w:val="28"/>
              </w:rPr>
              <w:t xml:space="preserve"> год</w:t>
            </w:r>
            <w:r w:rsidR="006E23F0" w:rsidRPr="000154D7">
              <w:rPr>
                <w:b/>
                <w:bCs/>
                <w:sz w:val="28"/>
                <w:szCs w:val="28"/>
              </w:rPr>
              <w:t>у</w:t>
            </w:r>
          </w:p>
        </w:tc>
      </w:tr>
      <w:tr w:rsidR="009226DD" w:rsidRPr="000154D7" w:rsidTr="00E01D69">
        <w:trPr>
          <w:trHeight w:val="984"/>
        </w:trPr>
        <w:tc>
          <w:tcPr>
            <w:tcW w:w="534" w:type="dxa"/>
          </w:tcPr>
          <w:p w:rsidR="009226DD" w:rsidRPr="000154D7" w:rsidRDefault="009226DD" w:rsidP="000154D7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0154D7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1275" w:type="dxa"/>
          </w:tcPr>
          <w:p w:rsidR="009226DD" w:rsidRPr="000154D7" w:rsidRDefault="00D27D89" w:rsidP="000154D7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0154D7">
              <w:rPr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2127" w:type="dxa"/>
          </w:tcPr>
          <w:p w:rsidR="009226DD" w:rsidRPr="000154D7" w:rsidRDefault="009226DD" w:rsidP="000154D7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0154D7">
              <w:rPr>
                <w:b/>
                <w:bCs/>
                <w:sz w:val="22"/>
                <w:szCs w:val="22"/>
              </w:rPr>
              <w:t>Орган исполнительной власти</w:t>
            </w:r>
          </w:p>
        </w:tc>
        <w:tc>
          <w:tcPr>
            <w:tcW w:w="1701" w:type="dxa"/>
          </w:tcPr>
          <w:p w:rsidR="009226DD" w:rsidRPr="000154D7" w:rsidRDefault="009226DD" w:rsidP="000154D7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0154D7">
              <w:rPr>
                <w:b/>
                <w:bCs/>
                <w:sz w:val="22"/>
                <w:szCs w:val="22"/>
              </w:rPr>
              <w:t>Количество гражданских служащих, в отношении которых состоялось заседание комиссии</w:t>
            </w:r>
          </w:p>
        </w:tc>
        <w:tc>
          <w:tcPr>
            <w:tcW w:w="2835" w:type="dxa"/>
          </w:tcPr>
          <w:p w:rsidR="009226DD" w:rsidRPr="000154D7" w:rsidRDefault="009226DD" w:rsidP="000154D7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0154D7">
              <w:rPr>
                <w:b/>
                <w:bCs/>
                <w:sz w:val="22"/>
                <w:szCs w:val="22"/>
              </w:rPr>
              <w:t>Основания для заседания</w:t>
            </w:r>
          </w:p>
        </w:tc>
        <w:tc>
          <w:tcPr>
            <w:tcW w:w="5273" w:type="dxa"/>
          </w:tcPr>
          <w:p w:rsidR="009226DD" w:rsidRPr="000154D7" w:rsidRDefault="009226DD" w:rsidP="000154D7">
            <w:pPr>
              <w:pStyle w:val="Default"/>
              <w:contextualSpacing/>
              <w:jc w:val="center"/>
              <w:rPr>
                <w:sz w:val="22"/>
                <w:szCs w:val="22"/>
              </w:rPr>
            </w:pPr>
            <w:r w:rsidRPr="000154D7">
              <w:rPr>
                <w:b/>
                <w:bCs/>
                <w:sz w:val="22"/>
                <w:szCs w:val="22"/>
              </w:rPr>
              <w:t>Решение комиссии</w:t>
            </w:r>
          </w:p>
        </w:tc>
        <w:tc>
          <w:tcPr>
            <w:tcW w:w="1701" w:type="dxa"/>
          </w:tcPr>
          <w:p w:rsidR="009226DD" w:rsidRPr="000154D7" w:rsidRDefault="009226DD" w:rsidP="00E01D69">
            <w:pPr>
              <w:pStyle w:val="Default"/>
              <w:ind w:left="-79" w:right="-108"/>
              <w:contextualSpacing/>
              <w:jc w:val="center"/>
              <w:rPr>
                <w:sz w:val="22"/>
                <w:szCs w:val="22"/>
              </w:rPr>
            </w:pPr>
            <w:r w:rsidRPr="000154D7">
              <w:rPr>
                <w:b/>
                <w:bCs/>
                <w:sz w:val="22"/>
                <w:szCs w:val="22"/>
              </w:rPr>
              <w:t>Итог</w:t>
            </w:r>
          </w:p>
        </w:tc>
      </w:tr>
      <w:tr w:rsidR="008C1A09" w:rsidRPr="000154D7" w:rsidTr="00E01D69">
        <w:trPr>
          <w:trHeight w:val="984"/>
        </w:trPr>
        <w:tc>
          <w:tcPr>
            <w:tcW w:w="534" w:type="dxa"/>
          </w:tcPr>
          <w:p w:rsidR="008C1A09" w:rsidRPr="00E01D69" w:rsidRDefault="008C1A09" w:rsidP="008C1A09">
            <w:pPr>
              <w:pStyle w:val="Default"/>
              <w:contextualSpacing/>
              <w:jc w:val="center"/>
              <w:rPr>
                <w:bCs/>
                <w:sz w:val="22"/>
                <w:szCs w:val="22"/>
              </w:rPr>
            </w:pPr>
            <w:r w:rsidRPr="00E01D69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1275" w:type="dxa"/>
          </w:tcPr>
          <w:p w:rsidR="008C1A09" w:rsidRPr="00E01D69" w:rsidRDefault="008C1A09" w:rsidP="00E01D69">
            <w:pPr>
              <w:pStyle w:val="TableParagraph"/>
              <w:spacing w:line="268" w:lineRule="exact"/>
              <w:ind w:left="-80" w:right="5"/>
              <w:rPr>
                <w:rFonts w:eastAsiaTheme="minorHAnsi"/>
                <w:bCs/>
                <w:color w:val="000000"/>
              </w:rPr>
            </w:pPr>
            <w:r w:rsidRPr="00E01D69">
              <w:rPr>
                <w:rFonts w:eastAsiaTheme="minorHAnsi"/>
                <w:bCs/>
                <w:color w:val="000000"/>
              </w:rPr>
              <w:t>31.01.2024</w:t>
            </w:r>
          </w:p>
        </w:tc>
        <w:tc>
          <w:tcPr>
            <w:tcW w:w="2127" w:type="dxa"/>
          </w:tcPr>
          <w:p w:rsidR="008C1A09" w:rsidRPr="00E01D69" w:rsidRDefault="008C1A09" w:rsidP="00E01D69">
            <w:pPr>
              <w:pStyle w:val="TableParagraph"/>
              <w:spacing w:line="268" w:lineRule="exact"/>
              <w:ind w:left="-79"/>
              <w:jc w:val="center"/>
              <w:rPr>
                <w:rFonts w:eastAsiaTheme="minorHAnsi"/>
                <w:bCs/>
                <w:color w:val="000000"/>
              </w:rPr>
            </w:pPr>
            <w:r w:rsidRPr="00E01D69">
              <w:rPr>
                <w:rFonts w:eastAsiaTheme="minorHAnsi"/>
                <w:bCs/>
                <w:color w:val="000000"/>
              </w:rPr>
              <w:t>Комитет по</w:t>
            </w:r>
          </w:p>
          <w:p w:rsidR="008C1A09" w:rsidRPr="00E01D69" w:rsidRDefault="008C1A09" w:rsidP="00E01D69">
            <w:pPr>
              <w:pStyle w:val="TableParagraph"/>
              <w:ind w:left="-79"/>
              <w:jc w:val="center"/>
              <w:rPr>
                <w:rFonts w:eastAsiaTheme="minorHAnsi"/>
                <w:bCs/>
                <w:color w:val="000000"/>
              </w:rPr>
            </w:pPr>
            <w:r w:rsidRPr="00E01D69">
              <w:rPr>
                <w:rFonts w:eastAsiaTheme="minorHAnsi"/>
                <w:bCs/>
                <w:color w:val="000000"/>
              </w:rPr>
              <w:t>здравоохранению Ленинградской области (далее -</w:t>
            </w:r>
          </w:p>
          <w:p w:rsidR="008C1A09" w:rsidRPr="00E01D69" w:rsidRDefault="008C1A09" w:rsidP="00E01D69">
            <w:pPr>
              <w:pStyle w:val="TableParagraph"/>
              <w:ind w:left="-79"/>
              <w:jc w:val="center"/>
              <w:rPr>
                <w:rFonts w:eastAsiaTheme="minorHAnsi"/>
                <w:bCs/>
                <w:color w:val="000000"/>
              </w:rPr>
            </w:pPr>
            <w:r w:rsidRPr="00E01D69">
              <w:rPr>
                <w:rFonts w:eastAsiaTheme="minorHAnsi"/>
                <w:bCs/>
                <w:color w:val="000000"/>
              </w:rPr>
              <w:t>Комитет по</w:t>
            </w:r>
          </w:p>
          <w:p w:rsidR="008C1A09" w:rsidRPr="00E01D69" w:rsidRDefault="008C1A09" w:rsidP="00E01D69">
            <w:pPr>
              <w:pStyle w:val="TableParagraph"/>
              <w:ind w:left="-79"/>
              <w:jc w:val="center"/>
              <w:rPr>
                <w:rFonts w:eastAsiaTheme="minorHAnsi"/>
                <w:bCs/>
                <w:color w:val="000000"/>
              </w:rPr>
            </w:pPr>
            <w:r w:rsidRPr="00E01D69">
              <w:rPr>
                <w:rFonts w:eastAsiaTheme="minorHAnsi"/>
                <w:bCs/>
                <w:color w:val="000000"/>
              </w:rPr>
              <w:t>здравоохранению)</w:t>
            </w:r>
          </w:p>
        </w:tc>
        <w:tc>
          <w:tcPr>
            <w:tcW w:w="1701" w:type="dxa"/>
          </w:tcPr>
          <w:p w:rsidR="008C1A09" w:rsidRPr="00E01D69" w:rsidRDefault="008C1A09" w:rsidP="008C1A09">
            <w:pPr>
              <w:pStyle w:val="TableParagraph"/>
              <w:spacing w:line="268" w:lineRule="exact"/>
              <w:ind w:left="18"/>
              <w:jc w:val="center"/>
              <w:rPr>
                <w:rFonts w:eastAsiaTheme="minorHAnsi"/>
                <w:bCs/>
                <w:color w:val="000000"/>
              </w:rPr>
            </w:pPr>
            <w:r w:rsidRPr="00E01D69">
              <w:rPr>
                <w:rFonts w:eastAsiaTheme="minorHAnsi"/>
                <w:bCs/>
                <w:color w:val="000000"/>
              </w:rPr>
              <w:t>1</w:t>
            </w:r>
          </w:p>
        </w:tc>
        <w:tc>
          <w:tcPr>
            <w:tcW w:w="2835" w:type="dxa"/>
          </w:tcPr>
          <w:p w:rsidR="008C1A09" w:rsidRPr="00E01D69" w:rsidRDefault="008C1A09" w:rsidP="008C1A09">
            <w:pPr>
              <w:pStyle w:val="TableParagraph"/>
              <w:ind w:left="128" w:right="112" w:hanging="2"/>
              <w:jc w:val="center"/>
              <w:rPr>
                <w:rFonts w:eastAsiaTheme="minorHAnsi"/>
                <w:bCs/>
                <w:color w:val="000000"/>
              </w:rPr>
            </w:pPr>
            <w:r w:rsidRPr="00E01D69">
              <w:rPr>
                <w:rFonts w:eastAsiaTheme="minorHAnsi"/>
                <w:bCs/>
                <w:color w:val="000000"/>
              </w:rPr>
              <w:t>Представление первым вице-губернатором Ленинградской области - руководителем</w:t>
            </w:r>
          </w:p>
          <w:p w:rsidR="008C1A09" w:rsidRPr="00E01D69" w:rsidRDefault="008C1A09" w:rsidP="008C1A09">
            <w:pPr>
              <w:pStyle w:val="TableParagraph"/>
              <w:ind w:left="291" w:right="278" w:hanging="1"/>
              <w:jc w:val="center"/>
              <w:rPr>
                <w:rFonts w:eastAsiaTheme="minorHAnsi"/>
                <w:bCs/>
                <w:color w:val="000000"/>
              </w:rPr>
            </w:pPr>
            <w:r w:rsidRPr="00E01D69">
              <w:rPr>
                <w:rFonts w:eastAsiaTheme="minorHAnsi"/>
                <w:bCs/>
                <w:color w:val="000000"/>
              </w:rPr>
              <w:t>Администрации материалов проверки, свидетельствующих о представлении</w:t>
            </w:r>
          </w:p>
          <w:p w:rsidR="008C1A09" w:rsidRPr="00E01D69" w:rsidRDefault="008C1A09" w:rsidP="008C1A09">
            <w:pPr>
              <w:pStyle w:val="TableParagraph"/>
              <w:ind w:left="105" w:right="90"/>
              <w:jc w:val="center"/>
              <w:rPr>
                <w:rFonts w:eastAsiaTheme="minorHAnsi"/>
                <w:bCs/>
                <w:color w:val="000000"/>
              </w:rPr>
            </w:pPr>
            <w:r w:rsidRPr="00E01D69">
              <w:rPr>
                <w:rFonts w:eastAsiaTheme="minorHAnsi"/>
                <w:bCs/>
                <w:color w:val="000000"/>
              </w:rPr>
              <w:t>гражданским служащим недостоверных</w:t>
            </w:r>
          </w:p>
          <w:p w:rsidR="008C1A09" w:rsidRPr="00E01D69" w:rsidRDefault="008C1A09" w:rsidP="008C1A09">
            <w:pPr>
              <w:pStyle w:val="TableParagraph"/>
              <w:ind w:left="100" w:right="91"/>
              <w:jc w:val="center"/>
              <w:rPr>
                <w:rFonts w:eastAsiaTheme="minorHAnsi"/>
                <w:bCs/>
                <w:color w:val="000000"/>
              </w:rPr>
            </w:pPr>
            <w:r w:rsidRPr="00E01D69">
              <w:rPr>
                <w:rFonts w:eastAsiaTheme="minorHAnsi"/>
                <w:bCs/>
                <w:color w:val="000000"/>
              </w:rPr>
              <w:t>и (или) неполных сведений</w:t>
            </w:r>
          </w:p>
        </w:tc>
        <w:tc>
          <w:tcPr>
            <w:tcW w:w="5273" w:type="dxa"/>
          </w:tcPr>
          <w:p w:rsidR="00E01D69" w:rsidRDefault="008C1A09" w:rsidP="00F96D5A">
            <w:pPr>
              <w:pStyle w:val="TableParagraph"/>
              <w:numPr>
                <w:ilvl w:val="0"/>
                <w:numId w:val="1"/>
              </w:numPr>
              <w:tabs>
                <w:tab w:val="left" w:pos="857"/>
              </w:tabs>
              <w:ind w:left="0" w:right="84" w:firstLine="0"/>
              <w:jc w:val="left"/>
              <w:rPr>
                <w:rFonts w:eastAsiaTheme="minorHAnsi"/>
                <w:bCs/>
                <w:color w:val="000000"/>
              </w:rPr>
            </w:pPr>
            <w:r w:rsidRPr="00E01D69">
              <w:rPr>
                <w:rFonts w:eastAsiaTheme="minorHAnsi"/>
                <w:bCs/>
                <w:color w:val="000000"/>
              </w:rPr>
              <w:t xml:space="preserve">Установить, что сведения о доходах, представленные гражданским служащим в своих Справках за 2021-2022 годы, являются недостоверными и (или) неполными. </w:t>
            </w:r>
          </w:p>
          <w:p w:rsidR="008C1A09" w:rsidRPr="00E01D69" w:rsidRDefault="008C1A09" w:rsidP="00F96D5A">
            <w:pPr>
              <w:pStyle w:val="TableParagraph"/>
              <w:numPr>
                <w:ilvl w:val="0"/>
                <w:numId w:val="1"/>
              </w:numPr>
              <w:tabs>
                <w:tab w:val="left" w:pos="857"/>
              </w:tabs>
              <w:ind w:left="0" w:right="84" w:firstLine="0"/>
              <w:jc w:val="left"/>
              <w:rPr>
                <w:rFonts w:eastAsiaTheme="minorHAnsi"/>
                <w:bCs/>
                <w:color w:val="000000"/>
              </w:rPr>
            </w:pPr>
            <w:r w:rsidRPr="00E01D69">
              <w:rPr>
                <w:rFonts w:eastAsiaTheme="minorHAnsi"/>
                <w:bCs/>
                <w:color w:val="000000"/>
              </w:rPr>
              <w:t>Установить, что сведения о счетах в банках и иных кредитных организациях, представленные гражданским служащим в своих Справках за 2020-2022 годы, являются недостоверными и (или) неполными.</w:t>
            </w:r>
          </w:p>
          <w:p w:rsidR="00E01D69" w:rsidRDefault="008C1A09" w:rsidP="00F96D5A">
            <w:pPr>
              <w:pStyle w:val="TableParagraph"/>
              <w:numPr>
                <w:ilvl w:val="0"/>
                <w:numId w:val="1"/>
              </w:numPr>
              <w:tabs>
                <w:tab w:val="left" w:pos="857"/>
              </w:tabs>
              <w:spacing w:line="276" w:lineRule="exact"/>
              <w:ind w:left="0" w:right="79" w:firstLine="0"/>
              <w:jc w:val="left"/>
              <w:rPr>
                <w:rFonts w:eastAsiaTheme="minorHAnsi"/>
                <w:bCs/>
                <w:color w:val="000000"/>
              </w:rPr>
            </w:pPr>
            <w:r w:rsidRPr="00E01D69">
              <w:rPr>
                <w:rFonts w:eastAsiaTheme="minorHAnsi"/>
                <w:bCs/>
                <w:color w:val="000000"/>
              </w:rPr>
              <w:t xml:space="preserve">Установить, что сведения об объектах недвижимого </w:t>
            </w:r>
            <w:r w:rsidRPr="00E01D69">
              <w:rPr>
                <w:rFonts w:eastAsiaTheme="minorHAnsi"/>
                <w:bCs/>
                <w:color w:val="000000"/>
              </w:rPr>
              <w:t>имущества,</w:t>
            </w:r>
            <w:r w:rsidRPr="00E01D69">
              <w:rPr>
                <w:rFonts w:eastAsiaTheme="minorHAnsi"/>
                <w:bCs/>
                <w:color w:val="000000"/>
              </w:rPr>
              <w:t xml:space="preserve"> </w:t>
            </w:r>
            <w:r w:rsidRPr="00E01D69">
              <w:rPr>
                <w:rFonts w:eastAsiaTheme="minorHAnsi"/>
                <w:bCs/>
                <w:color w:val="000000"/>
              </w:rPr>
              <w:t>находящихся</w:t>
            </w:r>
            <w:r w:rsidRPr="00E01D69">
              <w:rPr>
                <w:rFonts w:eastAsiaTheme="minorHAnsi"/>
                <w:bCs/>
                <w:color w:val="000000"/>
              </w:rPr>
              <w:t xml:space="preserve"> </w:t>
            </w:r>
            <w:r w:rsidRPr="00E01D69">
              <w:rPr>
                <w:rFonts w:eastAsiaTheme="minorHAnsi"/>
                <w:bCs/>
                <w:color w:val="000000"/>
              </w:rPr>
              <w:t>в пользовании, представленные гражданским служащим в своих Справках за 2020-2022 годы,</w:t>
            </w:r>
            <w:r w:rsidRPr="00E01D69">
              <w:rPr>
                <w:rFonts w:eastAsiaTheme="minorHAnsi"/>
                <w:bCs/>
                <w:color w:val="000000"/>
              </w:rPr>
              <w:t xml:space="preserve"> </w:t>
            </w:r>
            <w:r w:rsidRPr="00E01D69">
              <w:rPr>
                <w:rFonts w:eastAsiaTheme="minorHAnsi"/>
                <w:bCs/>
                <w:color w:val="000000"/>
              </w:rPr>
              <w:t>являются недостоверными и (или) неполными.</w:t>
            </w:r>
            <w:bookmarkStart w:id="0" w:name="_GoBack"/>
            <w:bookmarkEnd w:id="0"/>
          </w:p>
          <w:p w:rsidR="00E01D69" w:rsidRDefault="008C1A09" w:rsidP="00F96D5A">
            <w:pPr>
              <w:pStyle w:val="TableParagraph"/>
              <w:numPr>
                <w:ilvl w:val="0"/>
                <w:numId w:val="1"/>
              </w:numPr>
              <w:tabs>
                <w:tab w:val="left" w:pos="857"/>
              </w:tabs>
              <w:spacing w:line="276" w:lineRule="exact"/>
              <w:ind w:left="0" w:right="79" w:firstLine="0"/>
              <w:jc w:val="left"/>
              <w:rPr>
                <w:rFonts w:eastAsiaTheme="minorHAnsi"/>
                <w:bCs/>
                <w:color w:val="000000"/>
              </w:rPr>
            </w:pPr>
            <w:r w:rsidRPr="00E01D69">
              <w:rPr>
                <w:rFonts w:eastAsiaTheme="minorHAnsi"/>
                <w:bCs/>
                <w:color w:val="000000"/>
              </w:rPr>
              <w:t>Установить, что сведения о доходах, представленные</w:t>
            </w:r>
            <w:r w:rsidRPr="00E01D69">
              <w:rPr>
                <w:rFonts w:eastAsiaTheme="minorHAnsi"/>
                <w:bCs/>
                <w:color w:val="000000"/>
              </w:rPr>
              <w:t xml:space="preserve"> </w:t>
            </w:r>
            <w:r w:rsidRPr="00E01D69">
              <w:rPr>
                <w:rFonts w:eastAsiaTheme="minorHAnsi"/>
                <w:bCs/>
                <w:color w:val="000000"/>
              </w:rPr>
              <w:t>гражданским служащим в Справках супруги за 2020-2022 годы, являются недостоверными и (или) неполными.</w:t>
            </w:r>
          </w:p>
          <w:p w:rsidR="00E01D69" w:rsidRDefault="00E01D69" w:rsidP="00F96D5A">
            <w:pPr>
              <w:pStyle w:val="TableParagraph"/>
              <w:numPr>
                <w:ilvl w:val="0"/>
                <w:numId w:val="1"/>
              </w:numPr>
              <w:tabs>
                <w:tab w:val="left" w:pos="857"/>
              </w:tabs>
              <w:spacing w:line="276" w:lineRule="exact"/>
              <w:ind w:left="0" w:right="79" w:firstLine="0"/>
              <w:jc w:val="left"/>
              <w:rPr>
                <w:rFonts w:eastAsiaTheme="minorHAnsi"/>
                <w:bCs/>
                <w:color w:val="000000"/>
              </w:rPr>
            </w:pPr>
            <w:r w:rsidRPr="00E01D69">
              <w:rPr>
                <w:rFonts w:eastAsiaTheme="minorHAnsi"/>
                <w:bCs/>
                <w:color w:val="000000"/>
              </w:rPr>
              <w:t>У</w:t>
            </w:r>
            <w:r w:rsidR="008C1A09" w:rsidRPr="00E01D69">
              <w:rPr>
                <w:rFonts w:eastAsiaTheme="minorHAnsi"/>
                <w:bCs/>
                <w:color w:val="000000"/>
              </w:rPr>
              <w:t>становить, что сведения об имуществе, представленные</w:t>
            </w:r>
            <w:r w:rsidRPr="00E01D69">
              <w:rPr>
                <w:rFonts w:eastAsiaTheme="minorHAnsi"/>
                <w:bCs/>
                <w:color w:val="000000"/>
              </w:rPr>
              <w:t xml:space="preserve"> </w:t>
            </w:r>
            <w:r w:rsidR="008C1A09" w:rsidRPr="00E01D69">
              <w:rPr>
                <w:rFonts w:eastAsiaTheme="minorHAnsi"/>
                <w:bCs/>
                <w:color w:val="000000"/>
              </w:rPr>
              <w:t>гражданским служащим в Справках супруги за 2020-2022 годы, являются недостоверными и (или) неполными.</w:t>
            </w:r>
          </w:p>
          <w:p w:rsidR="008C1A09" w:rsidRDefault="008C1A09" w:rsidP="00F96D5A">
            <w:pPr>
              <w:pStyle w:val="TableParagraph"/>
              <w:numPr>
                <w:ilvl w:val="0"/>
                <w:numId w:val="1"/>
              </w:numPr>
              <w:tabs>
                <w:tab w:val="left" w:pos="857"/>
              </w:tabs>
              <w:spacing w:line="276" w:lineRule="exact"/>
              <w:ind w:left="0" w:right="79" w:firstLine="0"/>
              <w:jc w:val="left"/>
              <w:rPr>
                <w:rFonts w:eastAsiaTheme="minorHAnsi"/>
                <w:bCs/>
                <w:color w:val="000000"/>
              </w:rPr>
            </w:pPr>
            <w:r w:rsidRPr="00E01D69">
              <w:rPr>
                <w:rFonts w:eastAsiaTheme="minorHAnsi"/>
                <w:bCs/>
                <w:color w:val="000000"/>
              </w:rPr>
              <w:t xml:space="preserve">Установить, что сведения о счетах в банках </w:t>
            </w:r>
            <w:r w:rsidRPr="00E01D69">
              <w:rPr>
                <w:rFonts w:eastAsiaTheme="minorHAnsi"/>
                <w:bCs/>
                <w:color w:val="000000"/>
              </w:rPr>
              <w:lastRenderedPageBreak/>
              <w:t>и иных кредитных</w:t>
            </w:r>
            <w:r w:rsidR="00E01D69">
              <w:rPr>
                <w:rFonts w:eastAsiaTheme="minorHAnsi"/>
                <w:bCs/>
                <w:color w:val="000000"/>
              </w:rPr>
              <w:t xml:space="preserve"> </w:t>
            </w:r>
            <w:r w:rsidRPr="00E01D69">
              <w:rPr>
                <w:rFonts w:eastAsiaTheme="minorHAnsi"/>
                <w:bCs/>
                <w:color w:val="000000"/>
              </w:rPr>
              <w:t>организациях, представленные гражданским служащим в Справках супруги за 2020-2021 годы, являются</w:t>
            </w:r>
            <w:r w:rsidR="00E01D69">
              <w:rPr>
                <w:rFonts w:eastAsiaTheme="minorHAnsi"/>
                <w:bCs/>
                <w:color w:val="000000"/>
              </w:rPr>
              <w:t xml:space="preserve"> не</w:t>
            </w:r>
            <w:r w:rsidR="00E01D69" w:rsidRPr="00E01D69">
              <w:rPr>
                <w:rFonts w:eastAsiaTheme="minorHAnsi"/>
                <w:bCs/>
                <w:color w:val="000000"/>
              </w:rPr>
              <w:t>дост</w:t>
            </w:r>
            <w:r w:rsidRPr="00E01D69">
              <w:rPr>
                <w:rFonts w:eastAsiaTheme="minorHAnsi"/>
                <w:bCs/>
                <w:color w:val="000000"/>
              </w:rPr>
              <w:t>оверными и (или) неполными.</w:t>
            </w:r>
          </w:p>
          <w:p w:rsidR="00E01D69" w:rsidRDefault="008C1A09" w:rsidP="00F96D5A">
            <w:pPr>
              <w:pStyle w:val="TableParagraph"/>
              <w:numPr>
                <w:ilvl w:val="0"/>
                <w:numId w:val="1"/>
              </w:numPr>
              <w:spacing w:line="276" w:lineRule="exact"/>
              <w:ind w:left="0" w:right="79" w:firstLine="0"/>
              <w:jc w:val="left"/>
              <w:rPr>
                <w:rFonts w:eastAsiaTheme="minorHAnsi"/>
                <w:bCs/>
                <w:color w:val="000000"/>
              </w:rPr>
            </w:pPr>
            <w:r w:rsidRPr="00E01D69">
              <w:rPr>
                <w:rFonts w:eastAsiaTheme="minorHAnsi"/>
                <w:bCs/>
                <w:color w:val="000000"/>
              </w:rPr>
              <w:t>Установить, что сведения об объектах недвижимого имущества, находящихся</w:t>
            </w:r>
            <w:r w:rsidR="00E01D69">
              <w:rPr>
                <w:rFonts w:eastAsiaTheme="minorHAnsi"/>
                <w:bCs/>
                <w:color w:val="000000"/>
              </w:rPr>
              <w:t xml:space="preserve"> </w:t>
            </w:r>
            <w:r w:rsidRPr="00E01D69">
              <w:rPr>
                <w:rFonts w:eastAsiaTheme="minorHAnsi"/>
                <w:bCs/>
                <w:color w:val="000000"/>
              </w:rPr>
              <w:t>в пользовании, представленные гражданским служащим в Справках супруги за 2020-2022 годы, являются недостоверными и (или) неполными.</w:t>
            </w:r>
          </w:p>
          <w:p w:rsidR="008C1A09" w:rsidRPr="00E01D69" w:rsidRDefault="008C1A09" w:rsidP="00F96D5A">
            <w:pPr>
              <w:pStyle w:val="TableParagraph"/>
              <w:numPr>
                <w:ilvl w:val="0"/>
                <w:numId w:val="1"/>
              </w:numPr>
              <w:tabs>
                <w:tab w:val="left" w:pos="857"/>
              </w:tabs>
              <w:spacing w:line="276" w:lineRule="exact"/>
              <w:ind w:left="0" w:right="79" w:firstLine="0"/>
              <w:jc w:val="left"/>
              <w:rPr>
                <w:rFonts w:eastAsiaTheme="minorHAnsi"/>
                <w:bCs/>
                <w:color w:val="000000"/>
              </w:rPr>
            </w:pPr>
            <w:r w:rsidRPr="00E01D69">
              <w:rPr>
                <w:rFonts w:eastAsiaTheme="minorHAnsi"/>
                <w:bCs/>
                <w:color w:val="000000"/>
              </w:rPr>
              <w:t>Рекомендовать представителю нанимателя применить</w:t>
            </w:r>
            <w:r w:rsidR="00E01D69">
              <w:rPr>
                <w:rFonts w:eastAsiaTheme="minorHAnsi"/>
                <w:bCs/>
                <w:color w:val="000000"/>
              </w:rPr>
              <w:t xml:space="preserve"> </w:t>
            </w:r>
            <w:r w:rsidRPr="00E01D69">
              <w:rPr>
                <w:rFonts w:eastAsiaTheme="minorHAnsi"/>
                <w:bCs/>
                <w:color w:val="000000"/>
              </w:rPr>
              <w:t>к гражданскому служащему</w:t>
            </w:r>
            <w:r w:rsidR="00E01D69">
              <w:rPr>
                <w:rFonts w:eastAsiaTheme="minorHAnsi"/>
                <w:bCs/>
                <w:color w:val="000000"/>
              </w:rPr>
              <w:t xml:space="preserve"> </w:t>
            </w:r>
            <w:r w:rsidRPr="00E01D69">
              <w:rPr>
                <w:rFonts w:eastAsiaTheme="minorHAnsi"/>
                <w:bCs/>
                <w:color w:val="000000"/>
              </w:rPr>
              <w:t>взыскание, предусмотренное п. 1 ч. 1 ст. 59.1 Федерального закона</w:t>
            </w:r>
            <w:r w:rsidRPr="00E01D69">
              <w:rPr>
                <w:rFonts w:eastAsiaTheme="minorHAnsi"/>
                <w:bCs/>
                <w:color w:val="000000"/>
              </w:rPr>
              <w:t xml:space="preserve"> </w:t>
            </w:r>
            <w:r w:rsidRPr="00E01D69">
              <w:rPr>
                <w:rFonts w:eastAsiaTheme="minorHAnsi"/>
                <w:bCs/>
                <w:color w:val="000000"/>
              </w:rPr>
              <w:t>в виде замечания</w:t>
            </w:r>
          </w:p>
        </w:tc>
        <w:tc>
          <w:tcPr>
            <w:tcW w:w="1701" w:type="dxa"/>
          </w:tcPr>
          <w:p w:rsidR="008C1A09" w:rsidRPr="008C1A09" w:rsidRDefault="008C1A09" w:rsidP="00E01D69">
            <w:pPr>
              <w:pStyle w:val="TableParagraph"/>
              <w:ind w:left="-79" w:right="-108"/>
              <w:jc w:val="center"/>
              <w:rPr>
                <w:sz w:val="24"/>
              </w:rPr>
            </w:pPr>
            <w:r w:rsidRPr="008C1A09">
              <w:rPr>
                <w:sz w:val="24"/>
              </w:rPr>
              <w:lastRenderedPageBreak/>
              <w:t>Решение комиссии согласовано</w:t>
            </w:r>
          </w:p>
          <w:p w:rsidR="008C1A09" w:rsidRPr="001633E7" w:rsidRDefault="00E01D69" w:rsidP="00E01D69">
            <w:pPr>
              <w:pStyle w:val="TableParagraph"/>
              <w:ind w:left="-79" w:right="-108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п</w:t>
            </w:r>
            <w:r w:rsidR="008C1A09" w:rsidRPr="008C1A09">
              <w:rPr>
                <w:sz w:val="24"/>
              </w:rPr>
              <w:t>редставите</w:t>
            </w:r>
            <w:r>
              <w:rPr>
                <w:sz w:val="24"/>
              </w:rPr>
              <w:t>ле</w:t>
            </w:r>
            <w:r w:rsidR="008C1A09" w:rsidRPr="008C1A09">
              <w:rPr>
                <w:sz w:val="24"/>
              </w:rPr>
              <w:t>м нанимателя</w:t>
            </w:r>
          </w:p>
        </w:tc>
      </w:tr>
      <w:tr w:rsidR="008C1A09" w:rsidRPr="000154D7" w:rsidTr="00E01D69">
        <w:trPr>
          <w:trHeight w:val="984"/>
        </w:trPr>
        <w:tc>
          <w:tcPr>
            <w:tcW w:w="534" w:type="dxa"/>
          </w:tcPr>
          <w:p w:rsidR="008C1A09" w:rsidRPr="00E01D69" w:rsidRDefault="008C1A09" w:rsidP="008C1A09">
            <w:pPr>
              <w:pStyle w:val="Default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8C1A09" w:rsidRPr="00E01D69" w:rsidRDefault="008C1A09" w:rsidP="00E01D69">
            <w:pPr>
              <w:pStyle w:val="TableParagraph"/>
              <w:spacing w:line="268" w:lineRule="exact"/>
              <w:ind w:left="-80" w:right="5"/>
              <w:jc w:val="center"/>
              <w:rPr>
                <w:rFonts w:eastAsiaTheme="minorHAnsi"/>
                <w:bCs/>
                <w:color w:val="000000"/>
              </w:rPr>
            </w:pPr>
            <w:r w:rsidRPr="00E01D69">
              <w:rPr>
                <w:rFonts w:eastAsiaTheme="minorHAnsi"/>
                <w:bCs/>
                <w:color w:val="000000"/>
              </w:rPr>
              <w:t>31.01.2024</w:t>
            </w:r>
          </w:p>
        </w:tc>
        <w:tc>
          <w:tcPr>
            <w:tcW w:w="2127" w:type="dxa"/>
          </w:tcPr>
          <w:p w:rsidR="008C1A09" w:rsidRPr="00E01D69" w:rsidRDefault="008C1A09" w:rsidP="00E01D69">
            <w:pPr>
              <w:pStyle w:val="TableParagraph"/>
              <w:spacing w:line="268" w:lineRule="exact"/>
              <w:ind w:left="-79"/>
              <w:jc w:val="center"/>
              <w:rPr>
                <w:rFonts w:eastAsiaTheme="minorHAnsi"/>
                <w:bCs/>
                <w:color w:val="000000"/>
              </w:rPr>
            </w:pPr>
            <w:r w:rsidRPr="00E01D69">
              <w:rPr>
                <w:rFonts w:eastAsiaTheme="minorHAnsi"/>
                <w:bCs/>
                <w:color w:val="000000"/>
              </w:rPr>
              <w:t>Комитет по</w:t>
            </w:r>
          </w:p>
          <w:p w:rsidR="008C1A09" w:rsidRPr="00E01D69" w:rsidRDefault="008C1A09" w:rsidP="00E01D69">
            <w:pPr>
              <w:pStyle w:val="TableParagraph"/>
              <w:ind w:left="-79"/>
              <w:jc w:val="center"/>
              <w:rPr>
                <w:rFonts w:eastAsiaTheme="minorHAnsi"/>
                <w:bCs/>
                <w:color w:val="000000"/>
              </w:rPr>
            </w:pPr>
            <w:r w:rsidRPr="00E01D69">
              <w:rPr>
                <w:rFonts w:eastAsiaTheme="minorHAnsi"/>
                <w:bCs/>
                <w:color w:val="000000"/>
              </w:rPr>
              <w:t>здравоохранению</w:t>
            </w:r>
          </w:p>
        </w:tc>
        <w:tc>
          <w:tcPr>
            <w:tcW w:w="1701" w:type="dxa"/>
          </w:tcPr>
          <w:p w:rsidR="008C1A09" w:rsidRPr="00E01D69" w:rsidRDefault="008C1A09" w:rsidP="008C1A09">
            <w:pPr>
              <w:pStyle w:val="TableParagraph"/>
              <w:spacing w:line="268" w:lineRule="exact"/>
              <w:ind w:left="18"/>
              <w:jc w:val="center"/>
              <w:rPr>
                <w:rFonts w:eastAsiaTheme="minorHAnsi"/>
                <w:bCs/>
                <w:color w:val="000000"/>
              </w:rPr>
            </w:pPr>
            <w:r w:rsidRPr="00E01D69">
              <w:rPr>
                <w:rFonts w:eastAsiaTheme="minorHAnsi"/>
                <w:bCs/>
                <w:color w:val="000000"/>
              </w:rPr>
              <w:t>1</w:t>
            </w:r>
          </w:p>
        </w:tc>
        <w:tc>
          <w:tcPr>
            <w:tcW w:w="2835" w:type="dxa"/>
          </w:tcPr>
          <w:p w:rsidR="008C1A09" w:rsidRPr="00E01D69" w:rsidRDefault="008C1A09" w:rsidP="00E01D69">
            <w:pPr>
              <w:pStyle w:val="TableParagraph"/>
              <w:ind w:left="-80" w:right="-136" w:hanging="2"/>
              <w:jc w:val="center"/>
              <w:rPr>
                <w:rFonts w:eastAsiaTheme="minorHAnsi"/>
                <w:bCs/>
                <w:color w:val="000000"/>
              </w:rPr>
            </w:pPr>
            <w:r w:rsidRPr="00E01D69">
              <w:rPr>
                <w:rFonts w:eastAsiaTheme="minorHAnsi"/>
                <w:bCs/>
                <w:color w:val="000000"/>
              </w:rPr>
              <w:t>Представление первым вице-губернатором Ленинградской области - руководителем</w:t>
            </w:r>
          </w:p>
          <w:p w:rsidR="008C1A09" w:rsidRPr="00E01D69" w:rsidRDefault="008C1A09" w:rsidP="00E01D69">
            <w:pPr>
              <w:pStyle w:val="TableParagraph"/>
              <w:ind w:left="-80" w:right="-136" w:hanging="1"/>
              <w:jc w:val="center"/>
              <w:rPr>
                <w:rFonts w:eastAsiaTheme="minorHAnsi"/>
                <w:bCs/>
                <w:color w:val="000000"/>
              </w:rPr>
            </w:pPr>
            <w:r w:rsidRPr="00E01D69">
              <w:rPr>
                <w:rFonts w:eastAsiaTheme="minorHAnsi"/>
                <w:bCs/>
                <w:color w:val="000000"/>
              </w:rPr>
              <w:t>Администрации материалов проверки, свидетельствующих о представлении</w:t>
            </w:r>
          </w:p>
          <w:p w:rsidR="008C1A09" w:rsidRPr="00E01D69" w:rsidRDefault="008C1A09" w:rsidP="00E01D69">
            <w:pPr>
              <w:pStyle w:val="TableParagraph"/>
              <w:ind w:left="-80" w:right="-136"/>
              <w:jc w:val="center"/>
              <w:rPr>
                <w:rFonts w:eastAsiaTheme="minorHAnsi"/>
                <w:bCs/>
                <w:color w:val="000000"/>
              </w:rPr>
            </w:pPr>
            <w:r w:rsidRPr="00E01D69">
              <w:rPr>
                <w:rFonts w:eastAsiaTheme="minorHAnsi"/>
                <w:bCs/>
                <w:color w:val="000000"/>
              </w:rPr>
              <w:t>гражданским служащим недостоверных</w:t>
            </w:r>
          </w:p>
          <w:p w:rsidR="008C1A09" w:rsidRPr="00E01D69" w:rsidRDefault="008C1A09" w:rsidP="00E01D69">
            <w:pPr>
              <w:pStyle w:val="TableParagraph"/>
              <w:ind w:left="-80" w:right="-136"/>
              <w:jc w:val="center"/>
              <w:rPr>
                <w:rFonts w:eastAsiaTheme="minorHAnsi"/>
                <w:bCs/>
                <w:color w:val="000000"/>
              </w:rPr>
            </w:pPr>
            <w:r w:rsidRPr="00E01D69">
              <w:rPr>
                <w:rFonts w:eastAsiaTheme="minorHAnsi"/>
                <w:bCs/>
                <w:color w:val="000000"/>
              </w:rPr>
              <w:t>и (или) неполных сведений</w:t>
            </w:r>
          </w:p>
        </w:tc>
        <w:tc>
          <w:tcPr>
            <w:tcW w:w="5273" w:type="dxa"/>
          </w:tcPr>
          <w:p w:rsidR="00E01D69" w:rsidRPr="00E01D69" w:rsidRDefault="008C1A09" w:rsidP="00F96D5A">
            <w:pPr>
              <w:pStyle w:val="TableParagraph"/>
              <w:numPr>
                <w:ilvl w:val="0"/>
                <w:numId w:val="4"/>
              </w:numPr>
              <w:tabs>
                <w:tab w:val="left" w:pos="487"/>
              </w:tabs>
              <w:ind w:left="0" w:right="149" w:firstLine="0"/>
              <w:jc w:val="left"/>
              <w:rPr>
                <w:rFonts w:eastAsiaTheme="minorHAnsi"/>
                <w:bCs/>
                <w:color w:val="000000"/>
              </w:rPr>
            </w:pPr>
            <w:r w:rsidRPr="00E01D69">
              <w:rPr>
                <w:rFonts w:eastAsiaTheme="minorHAnsi"/>
                <w:bCs/>
                <w:color w:val="000000"/>
              </w:rPr>
              <w:t xml:space="preserve">Установить, что сведения о счетах в банках </w:t>
            </w:r>
            <w:r w:rsidR="00F96D5A">
              <w:rPr>
                <w:rFonts w:eastAsiaTheme="minorHAnsi"/>
                <w:bCs/>
                <w:color w:val="000000"/>
              </w:rPr>
              <w:t xml:space="preserve">   </w:t>
            </w:r>
            <w:r w:rsidRPr="00E01D69">
              <w:rPr>
                <w:rFonts w:eastAsiaTheme="minorHAnsi"/>
                <w:bCs/>
                <w:color w:val="000000"/>
              </w:rPr>
              <w:t>и иных кредитных</w:t>
            </w:r>
            <w:r w:rsidR="00E01D69">
              <w:rPr>
                <w:rFonts w:eastAsiaTheme="minorHAnsi"/>
                <w:bCs/>
                <w:color w:val="000000"/>
              </w:rPr>
              <w:t xml:space="preserve"> </w:t>
            </w:r>
            <w:r w:rsidRPr="00E01D69">
              <w:rPr>
                <w:rFonts w:eastAsiaTheme="minorHAnsi"/>
                <w:bCs/>
                <w:color w:val="000000"/>
              </w:rPr>
              <w:t>организациях, представленные гражданским служащим в Справках за 2021-2022 годы, являются недостоверными и (или) неполными</w:t>
            </w:r>
            <w:r w:rsidR="00E01D69">
              <w:rPr>
                <w:rFonts w:eastAsiaTheme="minorHAnsi"/>
                <w:bCs/>
                <w:color w:val="000000"/>
              </w:rPr>
              <w:t>.</w:t>
            </w:r>
          </w:p>
          <w:p w:rsidR="008C1A09" w:rsidRDefault="008C1A09" w:rsidP="00F96D5A">
            <w:pPr>
              <w:pStyle w:val="TableParagraph"/>
              <w:numPr>
                <w:ilvl w:val="0"/>
                <w:numId w:val="4"/>
              </w:numPr>
              <w:tabs>
                <w:tab w:val="left" w:pos="487"/>
                <w:tab w:val="left" w:pos="857"/>
              </w:tabs>
              <w:ind w:left="0" w:right="598" w:firstLine="0"/>
              <w:jc w:val="left"/>
              <w:rPr>
                <w:rFonts w:eastAsiaTheme="minorHAnsi"/>
                <w:bCs/>
                <w:color w:val="000000"/>
              </w:rPr>
            </w:pPr>
            <w:r w:rsidRPr="00E01D69">
              <w:rPr>
                <w:rFonts w:eastAsiaTheme="minorHAnsi"/>
                <w:bCs/>
                <w:color w:val="000000"/>
              </w:rPr>
              <w:t>Установить, что сведения об объектах недвижимого имущества, находящихся</w:t>
            </w:r>
            <w:r w:rsidR="00F96D5A">
              <w:rPr>
                <w:rFonts w:eastAsiaTheme="minorHAnsi"/>
                <w:bCs/>
                <w:color w:val="000000"/>
              </w:rPr>
              <w:t xml:space="preserve"> </w:t>
            </w:r>
            <w:r w:rsidRPr="00E01D69">
              <w:rPr>
                <w:rFonts w:eastAsiaTheme="minorHAnsi"/>
                <w:bCs/>
                <w:color w:val="000000"/>
              </w:rPr>
              <w:t>в</w:t>
            </w:r>
            <w:r w:rsidR="00F96D5A">
              <w:rPr>
                <w:rFonts w:eastAsiaTheme="minorHAnsi"/>
                <w:bCs/>
                <w:color w:val="000000"/>
              </w:rPr>
              <w:t xml:space="preserve"> </w:t>
            </w:r>
            <w:r w:rsidRPr="00F96D5A">
              <w:rPr>
                <w:rFonts w:eastAsiaTheme="minorHAnsi"/>
                <w:bCs/>
                <w:color w:val="000000"/>
              </w:rPr>
              <w:t>пользовании, представленные</w:t>
            </w:r>
            <w:r w:rsidR="00F96D5A">
              <w:rPr>
                <w:rFonts w:eastAsiaTheme="minorHAnsi"/>
                <w:bCs/>
                <w:color w:val="000000"/>
              </w:rPr>
              <w:t xml:space="preserve"> </w:t>
            </w:r>
            <w:r w:rsidRPr="00F96D5A">
              <w:rPr>
                <w:rFonts w:eastAsiaTheme="minorHAnsi"/>
                <w:bCs/>
                <w:color w:val="000000"/>
              </w:rPr>
              <w:t>гражданским служащим в Справках</w:t>
            </w:r>
            <w:r w:rsidR="00F96D5A">
              <w:rPr>
                <w:rFonts w:eastAsiaTheme="minorHAnsi"/>
                <w:bCs/>
                <w:color w:val="000000"/>
              </w:rPr>
              <w:t xml:space="preserve"> </w:t>
            </w:r>
            <w:r w:rsidRPr="00F96D5A">
              <w:rPr>
                <w:rFonts w:eastAsiaTheme="minorHAnsi"/>
                <w:bCs/>
                <w:color w:val="000000"/>
              </w:rPr>
              <w:t>за 2021-2022 годы, являются</w:t>
            </w:r>
            <w:r w:rsidR="00F96D5A">
              <w:rPr>
                <w:rFonts w:eastAsiaTheme="minorHAnsi"/>
                <w:bCs/>
                <w:color w:val="000000"/>
              </w:rPr>
              <w:t xml:space="preserve"> </w:t>
            </w:r>
            <w:r w:rsidRPr="00F96D5A">
              <w:rPr>
                <w:rFonts w:eastAsiaTheme="minorHAnsi"/>
                <w:bCs/>
                <w:color w:val="000000"/>
              </w:rPr>
              <w:t>недостоверными и (или) неполными.</w:t>
            </w:r>
          </w:p>
          <w:p w:rsidR="008C1A09" w:rsidRPr="00F96D5A" w:rsidRDefault="008C1A09" w:rsidP="00F96D5A">
            <w:pPr>
              <w:pStyle w:val="TableParagraph"/>
              <w:numPr>
                <w:ilvl w:val="0"/>
                <w:numId w:val="4"/>
              </w:numPr>
              <w:tabs>
                <w:tab w:val="left" w:pos="487"/>
                <w:tab w:val="left" w:pos="857"/>
              </w:tabs>
              <w:ind w:left="0" w:right="598" w:firstLine="0"/>
              <w:jc w:val="left"/>
              <w:rPr>
                <w:rFonts w:eastAsiaTheme="minorHAnsi"/>
                <w:bCs/>
                <w:color w:val="000000"/>
              </w:rPr>
            </w:pPr>
            <w:r w:rsidRPr="00F96D5A">
              <w:rPr>
                <w:rFonts w:eastAsiaTheme="minorHAnsi"/>
                <w:bCs/>
                <w:color w:val="000000"/>
              </w:rPr>
              <w:t>Рекомендовать представителю нанимателя применить</w:t>
            </w:r>
            <w:r w:rsidR="00F96D5A">
              <w:rPr>
                <w:rFonts w:eastAsiaTheme="minorHAnsi"/>
                <w:bCs/>
                <w:color w:val="000000"/>
              </w:rPr>
              <w:t xml:space="preserve"> </w:t>
            </w:r>
            <w:r w:rsidRPr="00F96D5A">
              <w:rPr>
                <w:rFonts w:eastAsiaTheme="minorHAnsi"/>
                <w:bCs/>
                <w:color w:val="000000"/>
              </w:rPr>
              <w:t>к гражданскому служащему</w:t>
            </w:r>
            <w:r w:rsidR="00F96D5A">
              <w:rPr>
                <w:rFonts w:eastAsiaTheme="minorHAnsi"/>
                <w:bCs/>
                <w:color w:val="000000"/>
              </w:rPr>
              <w:t xml:space="preserve"> взыскание, </w:t>
            </w:r>
            <w:r w:rsidRPr="00F96D5A">
              <w:rPr>
                <w:rFonts w:eastAsiaTheme="minorHAnsi"/>
                <w:bCs/>
                <w:color w:val="000000"/>
              </w:rPr>
              <w:t xml:space="preserve">предусмотренное п. 1 ч. 1 ст. </w:t>
            </w:r>
            <w:r w:rsidR="00F96D5A">
              <w:rPr>
                <w:rFonts w:eastAsiaTheme="minorHAnsi"/>
                <w:bCs/>
                <w:color w:val="000000"/>
              </w:rPr>
              <w:t xml:space="preserve">59.1 </w:t>
            </w:r>
            <w:r w:rsidRPr="00F96D5A">
              <w:rPr>
                <w:rFonts w:eastAsiaTheme="minorHAnsi"/>
                <w:bCs/>
                <w:color w:val="000000"/>
              </w:rPr>
              <w:t>Федерального закона</w:t>
            </w:r>
            <w:r w:rsidR="00F96D5A">
              <w:rPr>
                <w:rFonts w:eastAsiaTheme="minorHAnsi"/>
                <w:bCs/>
                <w:color w:val="000000"/>
              </w:rPr>
              <w:t xml:space="preserve"> </w:t>
            </w:r>
            <w:r w:rsidRPr="00F96D5A">
              <w:rPr>
                <w:rFonts w:eastAsiaTheme="minorHAnsi"/>
                <w:bCs/>
                <w:color w:val="000000"/>
              </w:rPr>
              <w:t>№ 79-ФЗ, в виде замечания</w:t>
            </w:r>
          </w:p>
        </w:tc>
        <w:tc>
          <w:tcPr>
            <w:tcW w:w="1701" w:type="dxa"/>
          </w:tcPr>
          <w:p w:rsidR="008C1A09" w:rsidRDefault="008C1A09" w:rsidP="00E01D69">
            <w:pPr>
              <w:pStyle w:val="TableParagraph"/>
              <w:ind w:left="-79" w:right="-108"/>
              <w:jc w:val="center"/>
              <w:rPr>
                <w:sz w:val="24"/>
              </w:rPr>
            </w:pPr>
            <w:r>
              <w:rPr>
                <w:sz w:val="24"/>
              </w:rPr>
              <w:t>Решение комиссии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согласовано</w:t>
            </w:r>
          </w:p>
          <w:p w:rsidR="008C1A09" w:rsidRDefault="008C1A09" w:rsidP="00E01D69">
            <w:pPr>
              <w:pStyle w:val="TableParagraph"/>
              <w:ind w:left="-79" w:right="-10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представителем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нанимателя</w:t>
            </w:r>
          </w:p>
        </w:tc>
      </w:tr>
      <w:tr w:rsidR="008C1A09" w:rsidRPr="000154D7" w:rsidTr="00E01D69">
        <w:trPr>
          <w:trHeight w:val="984"/>
        </w:trPr>
        <w:tc>
          <w:tcPr>
            <w:tcW w:w="534" w:type="dxa"/>
          </w:tcPr>
          <w:p w:rsidR="008C1A09" w:rsidRPr="00E01D69" w:rsidRDefault="008C1A09" w:rsidP="008C1A09">
            <w:pPr>
              <w:pStyle w:val="Default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8C1A09" w:rsidRPr="00E01D69" w:rsidRDefault="008C1A09" w:rsidP="00E01D69">
            <w:pPr>
              <w:pStyle w:val="TableParagraph"/>
              <w:spacing w:line="268" w:lineRule="exact"/>
              <w:ind w:left="-80"/>
              <w:jc w:val="center"/>
              <w:rPr>
                <w:rFonts w:eastAsiaTheme="minorHAnsi"/>
                <w:bCs/>
                <w:color w:val="000000"/>
              </w:rPr>
            </w:pPr>
            <w:r w:rsidRPr="00E01D69">
              <w:rPr>
                <w:rFonts w:eastAsiaTheme="minorHAnsi"/>
                <w:bCs/>
                <w:color w:val="000000"/>
              </w:rPr>
              <w:t>08.02.2024</w:t>
            </w:r>
          </w:p>
        </w:tc>
        <w:tc>
          <w:tcPr>
            <w:tcW w:w="2127" w:type="dxa"/>
          </w:tcPr>
          <w:p w:rsidR="008C1A09" w:rsidRPr="00E01D69" w:rsidRDefault="008C1A09" w:rsidP="00E01D69">
            <w:pPr>
              <w:pStyle w:val="TableParagraph"/>
              <w:spacing w:line="268" w:lineRule="exact"/>
              <w:ind w:left="-79"/>
              <w:jc w:val="center"/>
              <w:rPr>
                <w:rFonts w:eastAsiaTheme="minorHAnsi"/>
                <w:bCs/>
                <w:color w:val="000000"/>
              </w:rPr>
            </w:pPr>
            <w:r w:rsidRPr="00E01D69">
              <w:rPr>
                <w:rFonts w:eastAsiaTheme="minorHAnsi"/>
                <w:bCs/>
                <w:color w:val="000000"/>
              </w:rPr>
              <w:t>Комитет по</w:t>
            </w:r>
          </w:p>
          <w:p w:rsidR="008C1A09" w:rsidRPr="00E01D69" w:rsidRDefault="008C1A09" w:rsidP="00E01D69">
            <w:pPr>
              <w:pStyle w:val="TableParagraph"/>
              <w:ind w:left="-79"/>
              <w:jc w:val="center"/>
              <w:rPr>
                <w:rFonts w:eastAsiaTheme="minorHAnsi"/>
                <w:bCs/>
                <w:color w:val="000000"/>
              </w:rPr>
            </w:pPr>
            <w:r w:rsidRPr="00E01D69">
              <w:rPr>
                <w:rFonts w:eastAsiaTheme="minorHAnsi"/>
                <w:bCs/>
                <w:color w:val="000000"/>
              </w:rPr>
              <w:t>здравоохранению</w:t>
            </w:r>
          </w:p>
        </w:tc>
        <w:tc>
          <w:tcPr>
            <w:tcW w:w="1701" w:type="dxa"/>
          </w:tcPr>
          <w:p w:rsidR="008C1A09" w:rsidRPr="00E01D69" w:rsidRDefault="008C1A09" w:rsidP="008C1A09">
            <w:pPr>
              <w:pStyle w:val="TableParagraph"/>
              <w:spacing w:line="268" w:lineRule="exact"/>
              <w:ind w:left="18"/>
              <w:jc w:val="center"/>
              <w:rPr>
                <w:rFonts w:eastAsiaTheme="minorHAnsi"/>
                <w:bCs/>
                <w:color w:val="000000"/>
              </w:rPr>
            </w:pPr>
            <w:r w:rsidRPr="00E01D69">
              <w:rPr>
                <w:rFonts w:eastAsiaTheme="minorHAnsi"/>
                <w:bCs/>
                <w:color w:val="000000"/>
              </w:rPr>
              <w:t>1</w:t>
            </w:r>
          </w:p>
        </w:tc>
        <w:tc>
          <w:tcPr>
            <w:tcW w:w="2835" w:type="dxa"/>
          </w:tcPr>
          <w:p w:rsidR="008C1A09" w:rsidRPr="00E01D69" w:rsidRDefault="008C1A09" w:rsidP="00E01D69">
            <w:pPr>
              <w:pStyle w:val="TableParagraph"/>
              <w:spacing w:line="268" w:lineRule="exact"/>
              <w:ind w:left="-80"/>
              <w:jc w:val="center"/>
              <w:rPr>
                <w:rFonts w:eastAsiaTheme="minorHAnsi"/>
                <w:bCs/>
                <w:color w:val="000000"/>
              </w:rPr>
            </w:pPr>
            <w:r w:rsidRPr="00E01D69">
              <w:rPr>
                <w:rFonts w:eastAsiaTheme="minorHAnsi"/>
                <w:bCs/>
                <w:color w:val="000000"/>
              </w:rPr>
              <w:t>Уведомление</w:t>
            </w:r>
          </w:p>
          <w:p w:rsidR="008C1A09" w:rsidRPr="00E01D69" w:rsidRDefault="008C1A09" w:rsidP="00E01D69">
            <w:pPr>
              <w:pStyle w:val="TableParagraph"/>
              <w:ind w:left="-80"/>
              <w:jc w:val="center"/>
              <w:rPr>
                <w:rFonts w:eastAsiaTheme="minorHAnsi"/>
                <w:bCs/>
                <w:color w:val="000000"/>
              </w:rPr>
            </w:pPr>
            <w:r w:rsidRPr="00E01D69">
              <w:rPr>
                <w:rFonts w:eastAsiaTheme="minorHAnsi"/>
                <w:bCs/>
                <w:color w:val="000000"/>
              </w:rPr>
              <w:t>гражданского служащего в связи с возможностью осуществления</w:t>
            </w:r>
          </w:p>
          <w:p w:rsidR="008C1A09" w:rsidRPr="00E01D69" w:rsidRDefault="008C1A09" w:rsidP="00E01D69">
            <w:pPr>
              <w:pStyle w:val="TableParagraph"/>
              <w:ind w:left="-80"/>
              <w:jc w:val="center"/>
              <w:rPr>
                <w:rFonts w:eastAsiaTheme="minorHAnsi"/>
                <w:bCs/>
                <w:color w:val="000000"/>
              </w:rPr>
            </w:pPr>
            <w:r w:rsidRPr="00E01D69">
              <w:rPr>
                <w:rFonts w:eastAsiaTheme="minorHAnsi"/>
                <w:bCs/>
                <w:color w:val="000000"/>
              </w:rPr>
              <w:t>служебного взаимодействия с учреждениями,</w:t>
            </w:r>
          </w:p>
          <w:p w:rsidR="008C1A09" w:rsidRPr="00E01D69" w:rsidRDefault="008C1A09" w:rsidP="00E01D69">
            <w:pPr>
              <w:pStyle w:val="TableParagraph"/>
              <w:ind w:left="-80"/>
              <w:jc w:val="center"/>
              <w:rPr>
                <w:rFonts w:eastAsiaTheme="minorHAnsi"/>
                <w:bCs/>
                <w:color w:val="000000"/>
              </w:rPr>
            </w:pPr>
            <w:r w:rsidRPr="00E01D69">
              <w:rPr>
                <w:rFonts w:eastAsiaTheme="minorHAnsi"/>
                <w:bCs/>
                <w:color w:val="000000"/>
              </w:rPr>
              <w:t>подведомственными Комитету</w:t>
            </w:r>
          </w:p>
          <w:p w:rsidR="008C1A09" w:rsidRPr="00E01D69" w:rsidRDefault="008C1A09" w:rsidP="00E01D69">
            <w:pPr>
              <w:pStyle w:val="TableParagraph"/>
              <w:spacing w:before="1"/>
              <w:ind w:left="-80" w:hanging="1"/>
              <w:jc w:val="center"/>
              <w:rPr>
                <w:rFonts w:eastAsiaTheme="minorHAnsi"/>
                <w:bCs/>
                <w:color w:val="000000"/>
              </w:rPr>
            </w:pPr>
            <w:r w:rsidRPr="00E01D69">
              <w:rPr>
                <w:rFonts w:eastAsiaTheme="minorHAnsi"/>
                <w:bCs/>
                <w:color w:val="000000"/>
              </w:rPr>
              <w:lastRenderedPageBreak/>
              <w:t>по здравоохранению, где ранее он осуществлял трудовую деятельность</w:t>
            </w:r>
          </w:p>
        </w:tc>
        <w:tc>
          <w:tcPr>
            <w:tcW w:w="5273" w:type="dxa"/>
          </w:tcPr>
          <w:p w:rsidR="008C1A09" w:rsidRDefault="008C1A09" w:rsidP="00F96D5A">
            <w:pPr>
              <w:pStyle w:val="TableParagraph"/>
              <w:numPr>
                <w:ilvl w:val="0"/>
                <w:numId w:val="7"/>
              </w:numPr>
              <w:ind w:left="62" w:right="153" w:firstLine="0"/>
              <w:jc w:val="both"/>
              <w:rPr>
                <w:rFonts w:eastAsiaTheme="minorHAnsi"/>
                <w:bCs/>
                <w:color w:val="000000"/>
              </w:rPr>
            </w:pPr>
            <w:r w:rsidRPr="00E01D69">
              <w:rPr>
                <w:rFonts w:eastAsiaTheme="minorHAnsi"/>
                <w:bCs/>
                <w:color w:val="000000"/>
              </w:rPr>
              <w:lastRenderedPageBreak/>
              <w:t>В рассматриваемом случае при исполнении гражданским служащим должностных обязанностей личная заинтересованность приводит или</w:t>
            </w:r>
            <w:r w:rsidR="00F96D5A">
              <w:rPr>
                <w:rFonts w:eastAsiaTheme="minorHAnsi"/>
                <w:bCs/>
                <w:color w:val="000000"/>
              </w:rPr>
              <w:t xml:space="preserve"> </w:t>
            </w:r>
            <w:r w:rsidRPr="00F96D5A">
              <w:rPr>
                <w:rFonts w:eastAsiaTheme="minorHAnsi"/>
                <w:bCs/>
                <w:color w:val="000000"/>
              </w:rPr>
              <w:t>может привести к конфликту интересов.</w:t>
            </w:r>
          </w:p>
          <w:p w:rsidR="008C1A09" w:rsidRPr="00F96D5A" w:rsidRDefault="008C1A09" w:rsidP="00F96D5A">
            <w:pPr>
              <w:pStyle w:val="TableParagraph"/>
              <w:numPr>
                <w:ilvl w:val="0"/>
                <w:numId w:val="7"/>
              </w:numPr>
              <w:ind w:left="62" w:right="153" w:firstLine="0"/>
              <w:jc w:val="both"/>
              <w:rPr>
                <w:rFonts w:eastAsiaTheme="minorHAnsi"/>
                <w:bCs/>
                <w:color w:val="000000"/>
              </w:rPr>
            </w:pPr>
            <w:r w:rsidRPr="00F96D5A">
              <w:rPr>
                <w:rFonts w:eastAsiaTheme="minorHAnsi"/>
                <w:bCs/>
                <w:color w:val="000000"/>
              </w:rPr>
              <w:t>В целях недопущения возникновения конфликта интересов:</w:t>
            </w:r>
          </w:p>
          <w:p w:rsidR="008C1A09" w:rsidRPr="00E01D69" w:rsidRDefault="008C1A09" w:rsidP="00F96D5A">
            <w:pPr>
              <w:pStyle w:val="TableParagraph"/>
              <w:ind w:left="-80" w:right="142" w:firstLine="604"/>
              <w:jc w:val="both"/>
              <w:rPr>
                <w:rFonts w:eastAsiaTheme="minorHAnsi"/>
                <w:bCs/>
                <w:color w:val="000000"/>
              </w:rPr>
            </w:pPr>
            <w:r w:rsidRPr="00E01D69">
              <w:rPr>
                <w:rFonts w:eastAsiaTheme="minorHAnsi"/>
                <w:bCs/>
                <w:color w:val="000000"/>
              </w:rPr>
              <w:t xml:space="preserve">1) Исключить служебное взаимодействие и принятие (участие в принятии) гражданским </w:t>
            </w:r>
            <w:r w:rsidRPr="00E01D69">
              <w:rPr>
                <w:rFonts w:eastAsiaTheme="minorHAnsi"/>
                <w:bCs/>
                <w:color w:val="000000"/>
              </w:rPr>
              <w:lastRenderedPageBreak/>
              <w:t>служащим решений в отношении деятельности</w:t>
            </w:r>
          </w:p>
          <w:p w:rsidR="008C1A09" w:rsidRPr="00E01D69" w:rsidRDefault="008C1A09" w:rsidP="00F96D5A">
            <w:pPr>
              <w:pStyle w:val="TableParagraph"/>
              <w:ind w:left="-80"/>
              <w:jc w:val="both"/>
              <w:rPr>
                <w:rFonts w:eastAsiaTheme="minorHAnsi"/>
                <w:bCs/>
                <w:color w:val="000000"/>
              </w:rPr>
            </w:pPr>
            <w:r w:rsidRPr="00E01D69">
              <w:rPr>
                <w:rFonts w:eastAsiaTheme="minorHAnsi"/>
                <w:bCs/>
                <w:color w:val="000000"/>
              </w:rPr>
              <w:t>указанных учреждений в части:</w:t>
            </w:r>
          </w:p>
          <w:p w:rsidR="008C1A09" w:rsidRPr="00E01D69" w:rsidRDefault="008C1A09" w:rsidP="00F96D5A">
            <w:pPr>
              <w:pStyle w:val="TableParagraph"/>
              <w:ind w:left="-80" w:right="351" w:firstLine="21"/>
              <w:jc w:val="both"/>
              <w:rPr>
                <w:rFonts w:eastAsiaTheme="minorHAnsi"/>
                <w:bCs/>
                <w:color w:val="000000"/>
              </w:rPr>
            </w:pPr>
            <w:r w:rsidRPr="00E01D69">
              <w:rPr>
                <w:rFonts w:eastAsiaTheme="minorHAnsi"/>
                <w:bCs/>
                <w:color w:val="000000"/>
              </w:rPr>
              <w:t xml:space="preserve">- </w:t>
            </w:r>
            <w:r w:rsidR="00F96D5A">
              <w:rPr>
                <w:rFonts w:eastAsiaTheme="minorHAnsi"/>
                <w:bCs/>
                <w:color w:val="000000"/>
              </w:rPr>
              <w:t xml:space="preserve">   </w:t>
            </w:r>
            <w:r w:rsidRPr="00E01D69">
              <w:rPr>
                <w:rFonts w:eastAsiaTheme="minorHAnsi"/>
                <w:bCs/>
                <w:color w:val="000000"/>
              </w:rPr>
              <w:t>участия в организации ведения статистического учета в системе здравоохранения Ленинградской</w:t>
            </w:r>
          </w:p>
          <w:p w:rsidR="008C1A09" w:rsidRPr="00E01D69" w:rsidRDefault="008C1A09" w:rsidP="00F96D5A">
            <w:pPr>
              <w:pStyle w:val="TableParagraph"/>
              <w:ind w:left="-80" w:right="617" w:hanging="1"/>
              <w:jc w:val="both"/>
              <w:rPr>
                <w:rFonts w:eastAsiaTheme="minorHAnsi"/>
                <w:bCs/>
                <w:color w:val="000000"/>
              </w:rPr>
            </w:pPr>
            <w:r w:rsidRPr="00E01D69">
              <w:rPr>
                <w:rFonts w:eastAsiaTheme="minorHAnsi"/>
                <w:bCs/>
                <w:color w:val="000000"/>
              </w:rPr>
              <w:t>области, осуществления методического</w:t>
            </w:r>
            <w:r w:rsidR="00F96D5A">
              <w:rPr>
                <w:rFonts w:eastAsiaTheme="minorHAnsi"/>
                <w:bCs/>
                <w:color w:val="000000"/>
              </w:rPr>
              <w:t xml:space="preserve"> </w:t>
            </w:r>
            <w:r w:rsidRPr="00E01D69">
              <w:rPr>
                <w:rFonts w:eastAsiaTheme="minorHAnsi"/>
                <w:bCs/>
                <w:color w:val="000000"/>
              </w:rPr>
              <w:t>руководства</w:t>
            </w:r>
            <w:r w:rsidR="00F96D5A">
              <w:rPr>
                <w:rFonts w:eastAsiaTheme="minorHAnsi"/>
                <w:bCs/>
                <w:color w:val="000000"/>
              </w:rPr>
              <w:t xml:space="preserve"> </w:t>
            </w:r>
            <w:r w:rsidRPr="00E01D69">
              <w:rPr>
                <w:rFonts w:eastAsiaTheme="minorHAnsi"/>
                <w:bCs/>
                <w:color w:val="000000"/>
              </w:rPr>
              <w:t xml:space="preserve">осуществления статистического </w:t>
            </w:r>
            <w:r w:rsidRPr="00E01D69">
              <w:rPr>
                <w:rFonts w:eastAsiaTheme="minorHAnsi"/>
                <w:bCs/>
                <w:color w:val="000000"/>
              </w:rPr>
              <w:t xml:space="preserve">учета и отчетности в указанных </w:t>
            </w:r>
            <w:r w:rsidR="00F96D5A">
              <w:rPr>
                <w:rFonts w:eastAsiaTheme="minorHAnsi"/>
                <w:bCs/>
                <w:color w:val="000000"/>
              </w:rPr>
              <w:t xml:space="preserve">учреждения </w:t>
            </w:r>
            <w:r w:rsidRPr="00E01D69">
              <w:rPr>
                <w:rFonts w:eastAsiaTheme="minorHAnsi"/>
                <w:bCs/>
                <w:color w:val="000000"/>
              </w:rPr>
              <w:t>контроля</w:t>
            </w:r>
            <w:r w:rsidR="00F96D5A">
              <w:rPr>
                <w:rFonts w:eastAsiaTheme="minorHAnsi"/>
                <w:bCs/>
                <w:color w:val="000000"/>
              </w:rPr>
              <w:t xml:space="preserve"> </w:t>
            </w:r>
            <w:r w:rsidRPr="00E01D69">
              <w:rPr>
                <w:rFonts w:eastAsiaTheme="minorHAnsi"/>
                <w:bCs/>
                <w:color w:val="000000"/>
              </w:rPr>
              <w:t>за достоверностью статистической информации в рамках своей компетенции;</w:t>
            </w:r>
          </w:p>
          <w:p w:rsidR="008C1A09" w:rsidRDefault="00F96D5A" w:rsidP="00F96D5A">
            <w:pPr>
              <w:pStyle w:val="TableParagraph"/>
              <w:ind w:left="-80" w:right="253"/>
              <w:jc w:val="both"/>
              <w:rPr>
                <w:rFonts w:eastAsiaTheme="minorHAnsi"/>
                <w:bCs/>
                <w:color w:val="000000"/>
              </w:rPr>
            </w:pPr>
            <w:r>
              <w:rPr>
                <w:rFonts w:eastAsiaTheme="minorHAnsi"/>
                <w:bCs/>
                <w:color w:val="000000"/>
              </w:rPr>
              <w:t xml:space="preserve">- </w:t>
            </w:r>
            <w:r w:rsidR="008C1A09" w:rsidRPr="00E01D69">
              <w:rPr>
                <w:rFonts w:eastAsiaTheme="minorHAnsi"/>
                <w:bCs/>
                <w:color w:val="000000"/>
              </w:rPr>
              <w:t>рассмотрения обращений государственных органов, органов</w:t>
            </w:r>
            <w:r>
              <w:rPr>
                <w:rFonts w:eastAsiaTheme="minorHAnsi"/>
                <w:bCs/>
                <w:color w:val="000000"/>
              </w:rPr>
              <w:t xml:space="preserve"> </w:t>
            </w:r>
            <w:r w:rsidR="008C1A09" w:rsidRPr="00E01D69">
              <w:rPr>
                <w:rFonts w:eastAsiaTheme="minorHAnsi"/>
                <w:bCs/>
                <w:color w:val="000000"/>
              </w:rPr>
              <w:t>местного самоуправления, организаций и граждан по существу деятельности указанных учреждений и их работников;</w:t>
            </w:r>
          </w:p>
          <w:p w:rsidR="008C1A09" w:rsidRPr="00E01D69" w:rsidRDefault="008C1A09" w:rsidP="00F96D5A">
            <w:pPr>
              <w:pStyle w:val="TableParagraph"/>
              <w:ind w:left="-80" w:right="181" w:hanging="94"/>
              <w:jc w:val="both"/>
              <w:rPr>
                <w:rFonts w:eastAsiaTheme="minorHAnsi"/>
                <w:bCs/>
                <w:color w:val="000000"/>
              </w:rPr>
            </w:pPr>
            <w:r w:rsidRPr="00E01D69">
              <w:rPr>
                <w:rFonts w:eastAsiaTheme="minorHAnsi"/>
                <w:bCs/>
                <w:color w:val="000000"/>
              </w:rPr>
              <w:t>-</w:t>
            </w:r>
            <w:r w:rsidR="00F96D5A">
              <w:rPr>
                <w:rFonts w:eastAsiaTheme="minorHAnsi"/>
                <w:bCs/>
                <w:color w:val="000000"/>
              </w:rPr>
              <w:t>-</w:t>
            </w:r>
            <w:r w:rsidRPr="00E01D69">
              <w:rPr>
                <w:rFonts w:eastAsiaTheme="minorHAnsi"/>
                <w:bCs/>
                <w:color w:val="000000"/>
              </w:rPr>
              <w:t xml:space="preserve"> участия в работе комиссий и иных коллегиальных органов по оценке</w:t>
            </w:r>
            <w:r w:rsidR="00F96D5A">
              <w:rPr>
                <w:rFonts w:eastAsiaTheme="minorHAnsi"/>
                <w:bCs/>
                <w:color w:val="000000"/>
              </w:rPr>
              <w:t xml:space="preserve"> </w:t>
            </w:r>
            <w:r w:rsidRPr="00E01D69">
              <w:rPr>
                <w:rFonts w:eastAsiaTheme="minorHAnsi"/>
                <w:bCs/>
                <w:color w:val="000000"/>
              </w:rPr>
              <w:t>и рассмотрению вопросов</w:t>
            </w:r>
          </w:p>
          <w:p w:rsidR="008C1A09" w:rsidRPr="00E01D69" w:rsidRDefault="008C1A09" w:rsidP="00F96D5A">
            <w:pPr>
              <w:pStyle w:val="TableParagraph"/>
              <w:ind w:left="-80" w:right="80"/>
              <w:jc w:val="both"/>
              <w:rPr>
                <w:rFonts w:eastAsiaTheme="minorHAnsi"/>
                <w:bCs/>
                <w:color w:val="000000"/>
              </w:rPr>
            </w:pPr>
            <w:r w:rsidRPr="00E01D69">
              <w:rPr>
                <w:rFonts w:eastAsiaTheme="minorHAnsi"/>
                <w:bCs/>
                <w:color w:val="000000"/>
              </w:rPr>
              <w:t xml:space="preserve">в отношении деятельности указанных учреждений </w:t>
            </w:r>
            <w:r w:rsidR="00F96D5A">
              <w:rPr>
                <w:rFonts w:eastAsiaTheme="minorHAnsi"/>
                <w:bCs/>
                <w:color w:val="000000"/>
              </w:rPr>
              <w:t xml:space="preserve">и </w:t>
            </w:r>
            <w:r w:rsidRPr="00E01D69">
              <w:rPr>
                <w:rFonts w:eastAsiaTheme="minorHAnsi"/>
                <w:bCs/>
                <w:color w:val="000000"/>
              </w:rPr>
              <w:t>их работников.</w:t>
            </w:r>
          </w:p>
          <w:p w:rsidR="008C1A09" w:rsidRPr="00E01D69" w:rsidRDefault="008C1A09" w:rsidP="00F96D5A">
            <w:pPr>
              <w:pStyle w:val="TableParagraph"/>
              <w:ind w:left="-80" w:right="534" w:firstLine="148"/>
              <w:jc w:val="both"/>
              <w:rPr>
                <w:rFonts w:eastAsiaTheme="minorHAnsi"/>
                <w:bCs/>
                <w:color w:val="000000"/>
              </w:rPr>
            </w:pPr>
            <w:r w:rsidRPr="00E01D69">
              <w:rPr>
                <w:rFonts w:eastAsiaTheme="minorHAnsi"/>
                <w:bCs/>
                <w:color w:val="000000"/>
              </w:rPr>
              <w:t>2) Возложить обязанность по контролю за исполнением</w:t>
            </w:r>
            <w:r w:rsidR="00F96D5A">
              <w:rPr>
                <w:rFonts w:eastAsiaTheme="minorHAnsi"/>
                <w:bCs/>
                <w:color w:val="000000"/>
              </w:rPr>
              <w:t xml:space="preserve"> </w:t>
            </w:r>
            <w:r w:rsidRPr="00E01D69">
              <w:rPr>
                <w:rFonts w:eastAsiaTheme="minorHAnsi"/>
                <w:bCs/>
                <w:color w:val="000000"/>
              </w:rPr>
              <w:t>настоящего решения</w:t>
            </w:r>
            <w:r w:rsidR="00F96D5A">
              <w:rPr>
                <w:rFonts w:eastAsiaTheme="minorHAnsi"/>
                <w:bCs/>
                <w:color w:val="000000"/>
              </w:rPr>
              <w:t xml:space="preserve"> на </w:t>
            </w:r>
            <w:r w:rsidRPr="00E01D69">
              <w:rPr>
                <w:rFonts w:eastAsiaTheme="minorHAnsi"/>
                <w:bCs/>
                <w:color w:val="000000"/>
              </w:rPr>
              <w:t>непосредственного руководителя гражданского служащего</w:t>
            </w:r>
          </w:p>
        </w:tc>
        <w:tc>
          <w:tcPr>
            <w:tcW w:w="1701" w:type="dxa"/>
          </w:tcPr>
          <w:p w:rsidR="008C1A09" w:rsidRDefault="008C1A09" w:rsidP="00E01D69">
            <w:pPr>
              <w:pStyle w:val="TableParagraph"/>
              <w:ind w:left="-79" w:right="-10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Решение комиссии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согласовано</w:t>
            </w:r>
          </w:p>
          <w:p w:rsidR="008C1A09" w:rsidRDefault="008C1A09" w:rsidP="00E01D69">
            <w:pPr>
              <w:pStyle w:val="TableParagraph"/>
              <w:ind w:left="-79" w:right="-10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представителем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нанимателя</w:t>
            </w:r>
          </w:p>
        </w:tc>
      </w:tr>
    </w:tbl>
    <w:p w:rsidR="004945B2" w:rsidRDefault="004945B2" w:rsidP="000154D7">
      <w:pPr>
        <w:contextualSpacing/>
      </w:pPr>
    </w:p>
    <w:sectPr w:rsidR="004945B2" w:rsidSect="00F96D5A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C0336"/>
    <w:multiLevelType w:val="hybridMultilevel"/>
    <w:tmpl w:val="DC0C4202"/>
    <w:lvl w:ilvl="0" w:tplc="968614D2">
      <w:start w:val="1"/>
      <w:numFmt w:val="decimal"/>
      <w:lvlText w:val="%1."/>
      <w:lvlJc w:val="left"/>
      <w:pPr>
        <w:ind w:left="662" w:hanging="240"/>
        <w:jc w:val="right"/>
      </w:pPr>
      <w:rPr>
        <w:rFonts w:ascii="Times New Roman" w:eastAsiaTheme="minorHAnsi" w:hAnsi="Times New Roman" w:cs="Times New Roman"/>
        <w:w w:val="100"/>
        <w:sz w:val="24"/>
        <w:szCs w:val="24"/>
        <w:lang w:val="ru-RU" w:eastAsia="en-US" w:bidi="ar-SA"/>
      </w:rPr>
    </w:lvl>
    <w:lvl w:ilvl="1" w:tplc="FD065230">
      <w:numFmt w:val="bullet"/>
      <w:lvlText w:val="•"/>
      <w:lvlJc w:val="left"/>
      <w:pPr>
        <w:ind w:left="1003" w:hanging="240"/>
      </w:pPr>
      <w:rPr>
        <w:rFonts w:hint="default"/>
        <w:lang w:val="ru-RU" w:eastAsia="en-US" w:bidi="ar-SA"/>
      </w:rPr>
    </w:lvl>
    <w:lvl w:ilvl="2" w:tplc="7DE898E0">
      <w:numFmt w:val="bullet"/>
      <w:lvlText w:val="•"/>
      <w:lvlJc w:val="left"/>
      <w:pPr>
        <w:ind w:left="1347" w:hanging="240"/>
      </w:pPr>
      <w:rPr>
        <w:rFonts w:hint="default"/>
        <w:lang w:val="ru-RU" w:eastAsia="en-US" w:bidi="ar-SA"/>
      </w:rPr>
    </w:lvl>
    <w:lvl w:ilvl="3" w:tplc="3D403FDE">
      <w:numFmt w:val="bullet"/>
      <w:lvlText w:val="•"/>
      <w:lvlJc w:val="left"/>
      <w:pPr>
        <w:ind w:left="1691" w:hanging="240"/>
      </w:pPr>
      <w:rPr>
        <w:rFonts w:hint="default"/>
        <w:lang w:val="ru-RU" w:eastAsia="en-US" w:bidi="ar-SA"/>
      </w:rPr>
    </w:lvl>
    <w:lvl w:ilvl="4" w:tplc="7202331C">
      <w:numFmt w:val="bullet"/>
      <w:lvlText w:val="•"/>
      <w:lvlJc w:val="left"/>
      <w:pPr>
        <w:ind w:left="2035" w:hanging="240"/>
      </w:pPr>
      <w:rPr>
        <w:rFonts w:hint="default"/>
        <w:lang w:val="ru-RU" w:eastAsia="en-US" w:bidi="ar-SA"/>
      </w:rPr>
    </w:lvl>
    <w:lvl w:ilvl="5" w:tplc="3DFA1C00">
      <w:numFmt w:val="bullet"/>
      <w:lvlText w:val="•"/>
      <w:lvlJc w:val="left"/>
      <w:pPr>
        <w:ind w:left="2379" w:hanging="240"/>
      </w:pPr>
      <w:rPr>
        <w:rFonts w:hint="default"/>
        <w:lang w:val="ru-RU" w:eastAsia="en-US" w:bidi="ar-SA"/>
      </w:rPr>
    </w:lvl>
    <w:lvl w:ilvl="6" w:tplc="90DCDE86">
      <w:numFmt w:val="bullet"/>
      <w:lvlText w:val="•"/>
      <w:lvlJc w:val="left"/>
      <w:pPr>
        <w:ind w:left="2723" w:hanging="240"/>
      </w:pPr>
      <w:rPr>
        <w:rFonts w:hint="default"/>
        <w:lang w:val="ru-RU" w:eastAsia="en-US" w:bidi="ar-SA"/>
      </w:rPr>
    </w:lvl>
    <w:lvl w:ilvl="7" w:tplc="591E286C">
      <w:numFmt w:val="bullet"/>
      <w:lvlText w:val="•"/>
      <w:lvlJc w:val="left"/>
      <w:pPr>
        <w:ind w:left="3067" w:hanging="240"/>
      </w:pPr>
      <w:rPr>
        <w:rFonts w:hint="default"/>
        <w:lang w:val="ru-RU" w:eastAsia="en-US" w:bidi="ar-SA"/>
      </w:rPr>
    </w:lvl>
    <w:lvl w:ilvl="8" w:tplc="3AEAACDE">
      <w:numFmt w:val="bullet"/>
      <w:lvlText w:val="•"/>
      <w:lvlJc w:val="left"/>
      <w:pPr>
        <w:ind w:left="3411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41C44597"/>
    <w:multiLevelType w:val="hybridMultilevel"/>
    <w:tmpl w:val="F63883EE"/>
    <w:lvl w:ilvl="0" w:tplc="C588A574">
      <w:start w:val="1"/>
      <w:numFmt w:val="decimal"/>
      <w:lvlText w:val="%1."/>
      <w:lvlJc w:val="left"/>
      <w:pPr>
        <w:ind w:left="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9" w:hanging="360"/>
      </w:pPr>
    </w:lvl>
    <w:lvl w:ilvl="2" w:tplc="0419001B" w:tentative="1">
      <w:start w:val="1"/>
      <w:numFmt w:val="lowerRoman"/>
      <w:lvlText w:val="%3."/>
      <w:lvlJc w:val="right"/>
      <w:pPr>
        <w:ind w:left="2429" w:hanging="180"/>
      </w:pPr>
    </w:lvl>
    <w:lvl w:ilvl="3" w:tplc="0419000F" w:tentative="1">
      <w:start w:val="1"/>
      <w:numFmt w:val="decimal"/>
      <w:lvlText w:val="%4."/>
      <w:lvlJc w:val="left"/>
      <w:pPr>
        <w:ind w:left="3149" w:hanging="360"/>
      </w:pPr>
    </w:lvl>
    <w:lvl w:ilvl="4" w:tplc="04190019" w:tentative="1">
      <w:start w:val="1"/>
      <w:numFmt w:val="lowerLetter"/>
      <w:lvlText w:val="%5."/>
      <w:lvlJc w:val="left"/>
      <w:pPr>
        <w:ind w:left="3869" w:hanging="360"/>
      </w:pPr>
    </w:lvl>
    <w:lvl w:ilvl="5" w:tplc="0419001B" w:tentative="1">
      <w:start w:val="1"/>
      <w:numFmt w:val="lowerRoman"/>
      <w:lvlText w:val="%6."/>
      <w:lvlJc w:val="right"/>
      <w:pPr>
        <w:ind w:left="4589" w:hanging="180"/>
      </w:pPr>
    </w:lvl>
    <w:lvl w:ilvl="6" w:tplc="0419000F" w:tentative="1">
      <w:start w:val="1"/>
      <w:numFmt w:val="decimal"/>
      <w:lvlText w:val="%7."/>
      <w:lvlJc w:val="left"/>
      <w:pPr>
        <w:ind w:left="5309" w:hanging="360"/>
      </w:pPr>
    </w:lvl>
    <w:lvl w:ilvl="7" w:tplc="04190019" w:tentative="1">
      <w:start w:val="1"/>
      <w:numFmt w:val="lowerLetter"/>
      <w:lvlText w:val="%8."/>
      <w:lvlJc w:val="left"/>
      <w:pPr>
        <w:ind w:left="6029" w:hanging="360"/>
      </w:pPr>
    </w:lvl>
    <w:lvl w:ilvl="8" w:tplc="0419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2" w15:restartNumberingAfterBreak="0">
    <w:nsid w:val="438D335C"/>
    <w:multiLevelType w:val="hybridMultilevel"/>
    <w:tmpl w:val="0AEA2220"/>
    <w:lvl w:ilvl="0" w:tplc="95FA3688">
      <w:start w:val="4"/>
      <w:numFmt w:val="decimal"/>
      <w:lvlText w:val="%1."/>
      <w:lvlJc w:val="left"/>
      <w:pPr>
        <w:ind w:left="662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2894F8">
      <w:numFmt w:val="bullet"/>
      <w:lvlText w:val="•"/>
      <w:lvlJc w:val="left"/>
      <w:pPr>
        <w:ind w:left="1003" w:hanging="240"/>
      </w:pPr>
      <w:rPr>
        <w:rFonts w:hint="default"/>
        <w:lang w:val="ru-RU" w:eastAsia="en-US" w:bidi="ar-SA"/>
      </w:rPr>
    </w:lvl>
    <w:lvl w:ilvl="2" w:tplc="864A3534">
      <w:numFmt w:val="bullet"/>
      <w:lvlText w:val="•"/>
      <w:lvlJc w:val="left"/>
      <w:pPr>
        <w:ind w:left="1347" w:hanging="240"/>
      </w:pPr>
      <w:rPr>
        <w:rFonts w:hint="default"/>
        <w:lang w:val="ru-RU" w:eastAsia="en-US" w:bidi="ar-SA"/>
      </w:rPr>
    </w:lvl>
    <w:lvl w:ilvl="3" w:tplc="7826C522">
      <w:numFmt w:val="bullet"/>
      <w:lvlText w:val="•"/>
      <w:lvlJc w:val="left"/>
      <w:pPr>
        <w:ind w:left="1691" w:hanging="240"/>
      </w:pPr>
      <w:rPr>
        <w:rFonts w:hint="default"/>
        <w:lang w:val="ru-RU" w:eastAsia="en-US" w:bidi="ar-SA"/>
      </w:rPr>
    </w:lvl>
    <w:lvl w:ilvl="4" w:tplc="3BF81156">
      <w:numFmt w:val="bullet"/>
      <w:lvlText w:val="•"/>
      <w:lvlJc w:val="left"/>
      <w:pPr>
        <w:ind w:left="2035" w:hanging="240"/>
      </w:pPr>
      <w:rPr>
        <w:rFonts w:hint="default"/>
        <w:lang w:val="ru-RU" w:eastAsia="en-US" w:bidi="ar-SA"/>
      </w:rPr>
    </w:lvl>
    <w:lvl w:ilvl="5" w:tplc="64242BE0">
      <w:numFmt w:val="bullet"/>
      <w:lvlText w:val="•"/>
      <w:lvlJc w:val="left"/>
      <w:pPr>
        <w:ind w:left="2379" w:hanging="240"/>
      </w:pPr>
      <w:rPr>
        <w:rFonts w:hint="default"/>
        <w:lang w:val="ru-RU" w:eastAsia="en-US" w:bidi="ar-SA"/>
      </w:rPr>
    </w:lvl>
    <w:lvl w:ilvl="6" w:tplc="90C4476A">
      <w:numFmt w:val="bullet"/>
      <w:lvlText w:val="•"/>
      <w:lvlJc w:val="left"/>
      <w:pPr>
        <w:ind w:left="2723" w:hanging="240"/>
      </w:pPr>
      <w:rPr>
        <w:rFonts w:hint="default"/>
        <w:lang w:val="ru-RU" w:eastAsia="en-US" w:bidi="ar-SA"/>
      </w:rPr>
    </w:lvl>
    <w:lvl w:ilvl="7" w:tplc="111EEEA6">
      <w:numFmt w:val="bullet"/>
      <w:lvlText w:val="•"/>
      <w:lvlJc w:val="left"/>
      <w:pPr>
        <w:ind w:left="3067" w:hanging="240"/>
      </w:pPr>
      <w:rPr>
        <w:rFonts w:hint="default"/>
        <w:lang w:val="ru-RU" w:eastAsia="en-US" w:bidi="ar-SA"/>
      </w:rPr>
    </w:lvl>
    <w:lvl w:ilvl="8" w:tplc="E50CAEC4">
      <w:numFmt w:val="bullet"/>
      <w:lvlText w:val="•"/>
      <w:lvlJc w:val="left"/>
      <w:pPr>
        <w:ind w:left="3411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55F86123"/>
    <w:multiLevelType w:val="hybridMultilevel"/>
    <w:tmpl w:val="8E3AD9B6"/>
    <w:lvl w:ilvl="0" w:tplc="B20887A6">
      <w:start w:val="1"/>
      <w:numFmt w:val="decimal"/>
      <w:lvlText w:val="%1."/>
      <w:lvlJc w:val="left"/>
      <w:pPr>
        <w:ind w:left="64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F2996E">
      <w:numFmt w:val="bullet"/>
      <w:lvlText w:val="•"/>
      <w:lvlJc w:val="left"/>
      <w:pPr>
        <w:ind w:left="985" w:hanging="240"/>
      </w:pPr>
      <w:rPr>
        <w:rFonts w:hint="default"/>
        <w:lang w:val="ru-RU" w:eastAsia="en-US" w:bidi="ar-SA"/>
      </w:rPr>
    </w:lvl>
    <w:lvl w:ilvl="2" w:tplc="B82AADB6">
      <w:numFmt w:val="bullet"/>
      <w:lvlText w:val="•"/>
      <w:lvlJc w:val="left"/>
      <w:pPr>
        <w:ind w:left="1331" w:hanging="240"/>
      </w:pPr>
      <w:rPr>
        <w:rFonts w:hint="default"/>
        <w:lang w:val="ru-RU" w:eastAsia="en-US" w:bidi="ar-SA"/>
      </w:rPr>
    </w:lvl>
    <w:lvl w:ilvl="3" w:tplc="96E4308E">
      <w:numFmt w:val="bullet"/>
      <w:lvlText w:val="•"/>
      <w:lvlJc w:val="left"/>
      <w:pPr>
        <w:ind w:left="1677" w:hanging="240"/>
      </w:pPr>
      <w:rPr>
        <w:rFonts w:hint="default"/>
        <w:lang w:val="ru-RU" w:eastAsia="en-US" w:bidi="ar-SA"/>
      </w:rPr>
    </w:lvl>
    <w:lvl w:ilvl="4" w:tplc="489854CA">
      <w:numFmt w:val="bullet"/>
      <w:lvlText w:val="•"/>
      <w:lvlJc w:val="left"/>
      <w:pPr>
        <w:ind w:left="2023" w:hanging="240"/>
      </w:pPr>
      <w:rPr>
        <w:rFonts w:hint="default"/>
        <w:lang w:val="ru-RU" w:eastAsia="en-US" w:bidi="ar-SA"/>
      </w:rPr>
    </w:lvl>
    <w:lvl w:ilvl="5" w:tplc="382201D0">
      <w:numFmt w:val="bullet"/>
      <w:lvlText w:val="•"/>
      <w:lvlJc w:val="left"/>
      <w:pPr>
        <w:ind w:left="2369" w:hanging="240"/>
      </w:pPr>
      <w:rPr>
        <w:rFonts w:hint="default"/>
        <w:lang w:val="ru-RU" w:eastAsia="en-US" w:bidi="ar-SA"/>
      </w:rPr>
    </w:lvl>
    <w:lvl w:ilvl="6" w:tplc="0AA8476C">
      <w:numFmt w:val="bullet"/>
      <w:lvlText w:val="•"/>
      <w:lvlJc w:val="left"/>
      <w:pPr>
        <w:ind w:left="2715" w:hanging="240"/>
      </w:pPr>
      <w:rPr>
        <w:rFonts w:hint="default"/>
        <w:lang w:val="ru-RU" w:eastAsia="en-US" w:bidi="ar-SA"/>
      </w:rPr>
    </w:lvl>
    <w:lvl w:ilvl="7" w:tplc="691E1826">
      <w:numFmt w:val="bullet"/>
      <w:lvlText w:val="•"/>
      <w:lvlJc w:val="left"/>
      <w:pPr>
        <w:ind w:left="3061" w:hanging="240"/>
      </w:pPr>
      <w:rPr>
        <w:rFonts w:hint="default"/>
        <w:lang w:val="ru-RU" w:eastAsia="en-US" w:bidi="ar-SA"/>
      </w:rPr>
    </w:lvl>
    <w:lvl w:ilvl="8" w:tplc="E7E61FE8">
      <w:numFmt w:val="bullet"/>
      <w:lvlText w:val="•"/>
      <w:lvlJc w:val="left"/>
      <w:pPr>
        <w:ind w:left="3407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592B1F8A"/>
    <w:multiLevelType w:val="hybridMultilevel"/>
    <w:tmpl w:val="1EACECEA"/>
    <w:lvl w:ilvl="0" w:tplc="976454E4">
      <w:start w:val="1"/>
      <w:numFmt w:val="decimal"/>
      <w:lvlText w:val="%1."/>
      <w:lvlJc w:val="left"/>
      <w:pPr>
        <w:ind w:left="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9" w:hanging="360"/>
      </w:pPr>
    </w:lvl>
    <w:lvl w:ilvl="2" w:tplc="0419001B" w:tentative="1">
      <w:start w:val="1"/>
      <w:numFmt w:val="lowerRoman"/>
      <w:lvlText w:val="%3."/>
      <w:lvlJc w:val="right"/>
      <w:pPr>
        <w:ind w:left="2429" w:hanging="180"/>
      </w:pPr>
    </w:lvl>
    <w:lvl w:ilvl="3" w:tplc="0419000F" w:tentative="1">
      <w:start w:val="1"/>
      <w:numFmt w:val="decimal"/>
      <w:lvlText w:val="%4."/>
      <w:lvlJc w:val="left"/>
      <w:pPr>
        <w:ind w:left="3149" w:hanging="360"/>
      </w:pPr>
    </w:lvl>
    <w:lvl w:ilvl="4" w:tplc="04190019" w:tentative="1">
      <w:start w:val="1"/>
      <w:numFmt w:val="lowerLetter"/>
      <w:lvlText w:val="%5."/>
      <w:lvlJc w:val="left"/>
      <w:pPr>
        <w:ind w:left="3869" w:hanging="360"/>
      </w:pPr>
    </w:lvl>
    <w:lvl w:ilvl="5" w:tplc="0419001B" w:tentative="1">
      <w:start w:val="1"/>
      <w:numFmt w:val="lowerRoman"/>
      <w:lvlText w:val="%6."/>
      <w:lvlJc w:val="right"/>
      <w:pPr>
        <w:ind w:left="4589" w:hanging="180"/>
      </w:pPr>
    </w:lvl>
    <w:lvl w:ilvl="6" w:tplc="0419000F" w:tentative="1">
      <w:start w:val="1"/>
      <w:numFmt w:val="decimal"/>
      <w:lvlText w:val="%7."/>
      <w:lvlJc w:val="left"/>
      <w:pPr>
        <w:ind w:left="5309" w:hanging="360"/>
      </w:pPr>
    </w:lvl>
    <w:lvl w:ilvl="7" w:tplc="04190019" w:tentative="1">
      <w:start w:val="1"/>
      <w:numFmt w:val="lowerLetter"/>
      <w:lvlText w:val="%8."/>
      <w:lvlJc w:val="left"/>
      <w:pPr>
        <w:ind w:left="6029" w:hanging="360"/>
      </w:pPr>
    </w:lvl>
    <w:lvl w:ilvl="8" w:tplc="0419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5" w15:restartNumberingAfterBreak="0">
    <w:nsid w:val="65110AF5"/>
    <w:multiLevelType w:val="hybridMultilevel"/>
    <w:tmpl w:val="072445E8"/>
    <w:lvl w:ilvl="0" w:tplc="4E2E9E52">
      <w:start w:val="1"/>
      <w:numFmt w:val="decimal"/>
      <w:lvlText w:val="%1."/>
      <w:lvlJc w:val="left"/>
      <w:pPr>
        <w:ind w:left="24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E8142E">
      <w:numFmt w:val="bullet"/>
      <w:lvlText w:val="•"/>
      <w:lvlJc w:val="left"/>
      <w:pPr>
        <w:ind w:left="625" w:hanging="240"/>
      </w:pPr>
      <w:rPr>
        <w:rFonts w:hint="default"/>
        <w:lang w:val="ru-RU" w:eastAsia="en-US" w:bidi="ar-SA"/>
      </w:rPr>
    </w:lvl>
    <w:lvl w:ilvl="2" w:tplc="86FABD20">
      <w:numFmt w:val="bullet"/>
      <w:lvlText w:val="•"/>
      <w:lvlJc w:val="left"/>
      <w:pPr>
        <w:ind w:left="1019" w:hanging="240"/>
      </w:pPr>
      <w:rPr>
        <w:rFonts w:hint="default"/>
        <w:lang w:val="ru-RU" w:eastAsia="en-US" w:bidi="ar-SA"/>
      </w:rPr>
    </w:lvl>
    <w:lvl w:ilvl="3" w:tplc="F296F958">
      <w:numFmt w:val="bullet"/>
      <w:lvlText w:val="•"/>
      <w:lvlJc w:val="left"/>
      <w:pPr>
        <w:ind w:left="1413" w:hanging="240"/>
      </w:pPr>
      <w:rPr>
        <w:rFonts w:hint="default"/>
        <w:lang w:val="ru-RU" w:eastAsia="en-US" w:bidi="ar-SA"/>
      </w:rPr>
    </w:lvl>
    <w:lvl w:ilvl="4" w:tplc="46942438">
      <w:numFmt w:val="bullet"/>
      <w:lvlText w:val="•"/>
      <w:lvlJc w:val="left"/>
      <w:pPr>
        <w:ind w:left="1807" w:hanging="240"/>
      </w:pPr>
      <w:rPr>
        <w:rFonts w:hint="default"/>
        <w:lang w:val="ru-RU" w:eastAsia="en-US" w:bidi="ar-SA"/>
      </w:rPr>
    </w:lvl>
    <w:lvl w:ilvl="5" w:tplc="DBA03C42">
      <w:numFmt w:val="bullet"/>
      <w:lvlText w:val="•"/>
      <w:lvlJc w:val="left"/>
      <w:pPr>
        <w:ind w:left="2201" w:hanging="240"/>
      </w:pPr>
      <w:rPr>
        <w:rFonts w:hint="default"/>
        <w:lang w:val="ru-RU" w:eastAsia="en-US" w:bidi="ar-SA"/>
      </w:rPr>
    </w:lvl>
    <w:lvl w:ilvl="6" w:tplc="1F2C5DC6">
      <w:numFmt w:val="bullet"/>
      <w:lvlText w:val="•"/>
      <w:lvlJc w:val="left"/>
      <w:pPr>
        <w:ind w:left="2595" w:hanging="240"/>
      </w:pPr>
      <w:rPr>
        <w:rFonts w:hint="default"/>
        <w:lang w:val="ru-RU" w:eastAsia="en-US" w:bidi="ar-SA"/>
      </w:rPr>
    </w:lvl>
    <w:lvl w:ilvl="7" w:tplc="0FD49C2A">
      <w:numFmt w:val="bullet"/>
      <w:lvlText w:val="•"/>
      <w:lvlJc w:val="left"/>
      <w:pPr>
        <w:ind w:left="2989" w:hanging="240"/>
      </w:pPr>
      <w:rPr>
        <w:rFonts w:hint="default"/>
        <w:lang w:val="ru-RU" w:eastAsia="en-US" w:bidi="ar-SA"/>
      </w:rPr>
    </w:lvl>
    <w:lvl w:ilvl="8" w:tplc="A3243796">
      <w:numFmt w:val="bullet"/>
      <w:lvlText w:val="•"/>
      <w:lvlJc w:val="left"/>
      <w:pPr>
        <w:ind w:left="3383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6C4D0C7D"/>
    <w:multiLevelType w:val="hybridMultilevel"/>
    <w:tmpl w:val="B666070E"/>
    <w:lvl w:ilvl="0" w:tplc="DFF8D596">
      <w:start w:val="1"/>
      <w:numFmt w:val="decimal"/>
      <w:lvlText w:val="%1)"/>
      <w:lvlJc w:val="left"/>
      <w:pPr>
        <w:ind w:left="56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E89E0A">
      <w:numFmt w:val="bullet"/>
      <w:lvlText w:val="-"/>
      <w:lvlJc w:val="left"/>
      <w:pPr>
        <w:ind w:left="32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6D8A694">
      <w:numFmt w:val="bullet"/>
      <w:lvlText w:val="•"/>
      <w:lvlJc w:val="left"/>
      <w:pPr>
        <w:ind w:left="560" w:hanging="140"/>
      </w:pPr>
      <w:rPr>
        <w:rFonts w:hint="default"/>
        <w:lang w:val="ru-RU" w:eastAsia="en-US" w:bidi="ar-SA"/>
      </w:rPr>
    </w:lvl>
    <w:lvl w:ilvl="3" w:tplc="25BE5DE8">
      <w:numFmt w:val="bullet"/>
      <w:lvlText w:val="•"/>
      <w:lvlJc w:val="left"/>
      <w:pPr>
        <w:ind w:left="984" w:hanging="140"/>
      </w:pPr>
      <w:rPr>
        <w:rFonts w:hint="default"/>
        <w:lang w:val="ru-RU" w:eastAsia="en-US" w:bidi="ar-SA"/>
      </w:rPr>
    </w:lvl>
    <w:lvl w:ilvl="4" w:tplc="F420334A">
      <w:numFmt w:val="bullet"/>
      <w:lvlText w:val="•"/>
      <w:lvlJc w:val="left"/>
      <w:pPr>
        <w:ind w:left="1409" w:hanging="140"/>
      </w:pPr>
      <w:rPr>
        <w:rFonts w:hint="default"/>
        <w:lang w:val="ru-RU" w:eastAsia="en-US" w:bidi="ar-SA"/>
      </w:rPr>
    </w:lvl>
    <w:lvl w:ilvl="5" w:tplc="25F4833C">
      <w:numFmt w:val="bullet"/>
      <w:lvlText w:val="•"/>
      <w:lvlJc w:val="left"/>
      <w:pPr>
        <w:ind w:left="1833" w:hanging="140"/>
      </w:pPr>
      <w:rPr>
        <w:rFonts w:hint="default"/>
        <w:lang w:val="ru-RU" w:eastAsia="en-US" w:bidi="ar-SA"/>
      </w:rPr>
    </w:lvl>
    <w:lvl w:ilvl="6" w:tplc="F2EABACC">
      <w:numFmt w:val="bullet"/>
      <w:lvlText w:val="•"/>
      <w:lvlJc w:val="left"/>
      <w:pPr>
        <w:ind w:left="2258" w:hanging="140"/>
      </w:pPr>
      <w:rPr>
        <w:rFonts w:hint="default"/>
        <w:lang w:val="ru-RU" w:eastAsia="en-US" w:bidi="ar-SA"/>
      </w:rPr>
    </w:lvl>
    <w:lvl w:ilvl="7" w:tplc="CAC8F1C4">
      <w:numFmt w:val="bullet"/>
      <w:lvlText w:val="•"/>
      <w:lvlJc w:val="left"/>
      <w:pPr>
        <w:ind w:left="2683" w:hanging="140"/>
      </w:pPr>
      <w:rPr>
        <w:rFonts w:hint="default"/>
        <w:lang w:val="ru-RU" w:eastAsia="en-US" w:bidi="ar-SA"/>
      </w:rPr>
    </w:lvl>
    <w:lvl w:ilvl="8" w:tplc="9A4A8090">
      <w:numFmt w:val="bullet"/>
      <w:lvlText w:val="•"/>
      <w:lvlJc w:val="left"/>
      <w:pPr>
        <w:ind w:left="3107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6DD"/>
    <w:rsid w:val="000024BC"/>
    <w:rsid w:val="000154D7"/>
    <w:rsid w:val="000400F8"/>
    <w:rsid w:val="00042570"/>
    <w:rsid w:val="000D3486"/>
    <w:rsid w:val="000E4180"/>
    <w:rsid w:val="00101810"/>
    <w:rsid w:val="00122D8B"/>
    <w:rsid w:val="00162228"/>
    <w:rsid w:val="001E38BD"/>
    <w:rsid w:val="00201A06"/>
    <w:rsid w:val="00215733"/>
    <w:rsid w:val="00243033"/>
    <w:rsid w:val="002614A9"/>
    <w:rsid w:val="00266A6B"/>
    <w:rsid w:val="002713FE"/>
    <w:rsid w:val="002847DA"/>
    <w:rsid w:val="002E0377"/>
    <w:rsid w:val="002F34F1"/>
    <w:rsid w:val="0030068F"/>
    <w:rsid w:val="00327B3C"/>
    <w:rsid w:val="00344485"/>
    <w:rsid w:val="003A6B57"/>
    <w:rsid w:val="003B0498"/>
    <w:rsid w:val="004945B2"/>
    <w:rsid w:val="004E576D"/>
    <w:rsid w:val="00521E67"/>
    <w:rsid w:val="00535125"/>
    <w:rsid w:val="005511FD"/>
    <w:rsid w:val="0055530C"/>
    <w:rsid w:val="00571ABC"/>
    <w:rsid w:val="005E5767"/>
    <w:rsid w:val="005F781B"/>
    <w:rsid w:val="00600D0C"/>
    <w:rsid w:val="00622C77"/>
    <w:rsid w:val="00670622"/>
    <w:rsid w:val="00680DC6"/>
    <w:rsid w:val="006A5E64"/>
    <w:rsid w:val="006A7303"/>
    <w:rsid w:val="006C3640"/>
    <w:rsid w:val="006E23F0"/>
    <w:rsid w:val="007036AA"/>
    <w:rsid w:val="007142FC"/>
    <w:rsid w:val="00764794"/>
    <w:rsid w:val="007674B7"/>
    <w:rsid w:val="00782246"/>
    <w:rsid w:val="007E15B1"/>
    <w:rsid w:val="0088178B"/>
    <w:rsid w:val="00882E3A"/>
    <w:rsid w:val="00887DBE"/>
    <w:rsid w:val="00897BD4"/>
    <w:rsid w:val="008C1A09"/>
    <w:rsid w:val="008E7884"/>
    <w:rsid w:val="008F571A"/>
    <w:rsid w:val="0091574F"/>
    <w:rsid w:val="009226DD"/>
    <w:rsid w:val="009F5CEC"/>
    <w:rsid w:val="00A40434"/>
    <w:rsid w:val="00A82F03"/>
    <w:rsid w:val="00AB7D53"/>
    <w:rsid w:val="00AD5E42"/>
    <w:rsid w:val="00AF5FC0"/>
    <w:rsid w:val="00B835FF"/>
    <w:rsid w:val="00BA5964"/>
    <w:rsid w:val="00BB1E4D"/>
    <w:rsid w:val="00BF4ABF"/>
    <w:rsid w:val="00C03BE0"/>
    <w:rsid w:val="00C149C9"/>
    <w:rsid w:val="00C150B9"/>
    <w:rsid w:val="00C6160E"/>
    <w:rsid w:val="00C61717"/>
    <w:rsid w:val="00CD3B8D"/>
    <w:rsid w:val="00CE31EC"/>
    <w:rsid w:val="00D27D89"/>
    <w:rsid w:val="00D80B0F"/>
    <w:rsid w:val="00D8448F"/>
    <w:rsid w:val="00D900EB"/>
    <w:rsid w:val="00D9151C"/>
    <w:rsid w:val="00D95D60"/>
    <w:rsid w:val="00DC4C33"/>
    <w:rsid w:val="00DD522B"/>
    <w:rsid w:val="00DE621E"/>
    <w:rsid w:val="00E01D69"/>
    <w:rsid w:val="00E039A5"/>
    <w:rsid w:val="00E77812"/>
    <w:rsid w:val="00EB0993"/>
    <w:rsid w:val="00EB7CD0"/>
    <w:rsid w:val="00EC6ADD"/>
    <w:rsid w:val="00F93904"/>
    <w:rsid w:val="00F96D5A"/>
    <w:rsid w:val="00FA3925"/>
    <w:rsid w:val="00FD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8E9CFC-6543-4FCE-9799-1BEB0F5A1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226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D5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E42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8C1A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5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Олеговна Орешкова</dc:creator>
  <cp:lastModifiedBy>Зуйкова Екатерина Сергеевна</cp:lastModifiedBy>
  <cp:revision>2</cp:revision>
  <cp:lastPrinted>2017-02-06T08:41:00Z</cp:lastPrinted>
  <dcterms:created xsi:type="dcterms:W3CDTF">2024-09-23T13:55:00Z</dcterms:created>
  <dcterms:modified xsi:type="dcterms:W3CDTF">2024-09-23T13:55:00Z</dcterms:modified>
</cp:coreProperties>
</file>